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FA27" w14:textId="77777777" w:rsidR="00DD4357" w:rsidRPr="008E3032" w:rsidRDefault="00DD4357" w:rsidP="00DD4357">
      <w:pPr>
        <w:jc w:val="center"/>
        <w:rPr>
          <w:rFonts w:ascii="Liberation Serif" w:hAnsi="Liberation Serif" w:cs="Liberation Serif"/>
          <w:b/>
          <w:bCs/>
        </w:rPr>
      </w:pPr>
      <w:r w:rsidRPr="008E3032">
        <w:rPr>
          <w:rFonts w:ascii="Liberation Serif" w:hAnsi="Liberation Serif" w:cs="Liberation Serif"/>
          <w:b/>
          <w:noProof/>
        </w:rPr>
        <w:drawing>
          <wp:inline distT="0" distB="0" distL="0" distR="0" wp14:anchorId="7843BBFB" wp14:editId="598F7A07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6AE8" w14:textId="77777777" w:rsidR="00DD4357" w:rsidRPr="008E3032" w:rsidRDefault="00DD4357" w:rsidP="00DD4357">
      <w:pPr>
        <w:jc w:val="center"/>
        <w:rPr>
          <w:rFonts w:ascii="Liberation Serif" w:hAnsi="Liberation Serif" w:cs="Liberation Serif"/>
          <w:bCs/>
        </w:rPr>
      </w:pPr>
      <w:r w:rsidRPr="008E3032">
        <w:rPr>
          <w:rFonts w:ascii="Liberation Serif" w:hAnsi="Liberation Serif" w:cs="Liberation Serif"/>
          <w:bCs/>
        </w:rPr>
        <w:t>АДМИНИСТРАЦИЯ ТУРИНСКОГО ГОРОДСКОГО ОКРУГА</w:t>
      </w:r>
    </w:p>
    <w:p w14:paraId="66C51DB8" w14:textId="77777777" w:rsidR="00DD4357" w:rsidRPr="008E3032" w:rsidRDefault="00DD4357" w:rsidP="00DD4357">
      <w:pPr>
        <w:jc w:val="center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D4357" w:rsidRPr="008E3032" w14:paraId="60AF567A" w14:textId="77777777" w:rsidTr="00DD4357">
        <w:trPr>
          <w:trHeight w:val="727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121B13" w14:textId="77777777" w:rsidR="00DD4357" w:rsidRPr="008E3032" w:rsidRDefault="00DD435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</w:pPr>
            <w:r w:rsidRPr="008E3032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МУНИЦИПАЛЬНОЕ КАЗЁННОЕ УЧРЕЖДЕНИЕ</w:t>
            </w:r>
          </w:p>
          <w:p w14:paraId="58A56BB6" w14:textId="77777777" w:rsidR="00DD4357" w:rsidRPr="008E3032" w:rsidRDefault="00DD435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</w:pPr>
            <w:r w:rsidRPr="008E3032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«УПРАВЛЕНИЕ ОБРАЗОВАНИЕМ ТУРИНСКОГО ГОРОДСКОГО ОКРУГА»</w:t>
            </w:r>
          </w:p>
          <w:p w14:paraId="5D220DB7" w14:textId="77777777" w:rsidR="00DD4357" w:rsidRPr="008E3032" w:rsidRDefault="00DD435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</w:pPr>
            <w:r w:rsidRPr="008E3032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(МКУ «УПРАВЛЕНИЕ ОБРАЗОВАНИЕМ»)</w:t>
            </w:r>
          </w:p>
          <w:p w14:paraId="7E751532" w14:textId="77777777" w:rsidR="00810E76" w:rsidRPr="008E3032" w:rsidRDefault="00810E7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</w:pPr>
          </w:p>
          <w:p w14:paraId="6CBB18B2" w14:textId="77777777" w:rsidR="00DD4357" w:rsidRPr="008E3032" w:rsidRDefault="00DD4357">
            <w:pPr>
              <w:pStyle w:val="2"/>
              <w:spacing w:line="256" w:lineRule="auto"/>
              <w:rPr>
                <w:rFonts w:ascii="Liberation Serif" w:hAnsi="Liberation Serif" w:cs="Liberation Serif"/>
                <w:sz w:val="32"/>
                <w:szCs w:val="32"/>
                <w:lang w:eastAsia="en-US"/>
              </w:rPr>
            </w:pPr>
            <w:r w:rsidRPr="008E3032">
              <w:rPr>
                <w:rFonts w:ascii="Liberation Serif" w:hAnsi="Liberation Serif" w:cs="Liberation Serif"/>
                <w:lang w:eastAsia="en-US"/>
              </w:rPr>
              <w:t>ПРИКАЗ</w:t>
            </w:r>
          </w:p>
        </w:tc>
      </w:tr>
    </w:tbl>
    <w:p w14:paraId="4195833A" w14:textId="77777777" w:rsidR="00DD4357" w:rsidRPr="008E3032" w:rsidRDefault="00DD4357" w:rsidP="00DD4357">
      <w:pPr>
        <w:jc w:val="both"/>
        <w:rPr>
          <w:rFonts w:ascii="Liberation Serif" w:hAnsi="Liberation Serif" w:cs="Liberation Serif"/>
          <w:sz w:val="28"/>
        </w:rPr>
      </w:pPr>
    </w:p>
    <w:p w14:paraId="1FD81A0B" w14:textId="6515F7E2" w:rsidR="00DD4357" w:rsidRPr="008E3032" w:rsidRDefault="00176627" w:rsidP="00DD435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B5118">
        <w:rPr>
          <w:rFonts w:ascii="Liberation Serif" w:hAnsi="Liberation Serif" w:cs="Liberation Serif"/>
          <w:sz w:val="28"/>
          <w:szCs w:val="28"/>
        </w:rPr>
        <w:t>4</w:t>
      </w:r>
      <w:r w:rsidR="00E2217A" w:rsidRPr="008E3032">
        <w:rPr>
          <w:rFonts w:ascii="Liberation Serif" w:hAnsi="Liberation Serif" w:cs="Liberation Serif"/>
          <w:sz w:val="28"/>
          <w:szCs w:val="28"/>
        </w:rPr>
        <w:t xml:space="preserve"> м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="00E2217A" w:rsidRPr="008E3032">
        <w:rPr>
          <w:rFonts w:ascii="Liberation Serif" w:hAnsi="Liberation Serif" w:cs="Liberation Serif"/>
          <w:sz w:val="28"/>
          <w:szCs w:val="28"/>
        </w:rPr>
        <w:t xml:space="preserve"> </w:t>
      </w:r>
      <w:r w:rsidR="00C7577E" w:rsidRPr="008E3032">
        <w:rPr>
          <w:rFonts w:ascii="Liberation Serif" w:hAnsi="Liberation Serif" w:cs="Liberation Serif"/>
          <w:sz w:val="28"/>
          <w:szCs w:val="28"/>
        </w:rPr>
        <w:t>202</w:t>
      </w:r>
      <w:r w:rsidR="00303843" w:rsidRPr="008E3032">
        <w:rPr>
          <w:rFonts w:ascii="Liberation Serif" w:hAnsi="Liberation Serif" w:cs="Liberation Serif"/>
          <w:sz w:val="28"/>
          <w:szCs w:val="28"/>
        </w:rPr>
        <w:t>1</w:t>
      </w:r>
      <w:r w:rsidR="00DD4357" w:rsidRPr="008E3032">
        <w:rPr>
          <w:rFonts w:ascii="Liberation Serif" w:hAnsi="Liberation Serif" w:cs="Liberation Serif"/>
          <w:sz w:val="28"/>
          <w:szCs w:val="28"/>
        </w:rPr>
        <w:tab/>
      </w:r>
      <w:r w:rsidR="00DD4357" w:rsidRPr="008E3032">
        <w:rPr>
          <w:rFonts w:ascii="Liberation Serif" w:hAnsi="Liberation Serif" w:cs="Liberation Serif"/>
          <w:sz w:val="28"/>
          <w:szCs w:val="28"/>
        </w:rPr>
        <w:tab/>
      </w:r>
      <w:r w:rsidR="00DD4357" w:rsidRPr="008E3032">
        <w:rPr>
          <w:rFonts w:ascii="Liberation Serif" w:hAnsi="Liberation Serif" w:cs="Liberation Serif"/>
          <w:sz w:val="28"/>
          <w:szCs w:val="28"/>
        </w:rPr>
        <w:tab/>
      </w:r>
      <w:r w:rsidR="00DD4357" w:rsidRPr="008E3032">
        <w:rPr>
          <w:rFonts w:ascii="Liberation Serif" w:hAnsi="Liberation Serif" w:cs="Liberation Serif"/>
          <w:sz w:val="28"/>
          <w:szCs w:val="28"/>
        </w:rPr>
        <w:tab/>
      </w:r>
      <w:r w:rsidR="00DD4357" w:rsidRPr="008E3032">
        <w:rPr>
          <w:rFonts w:ascii="Liberation Serif" w:hAnsi="Liberation Serif" w:cs="Liberation Serif"/>
          <w:sz w:val="28"/>
          <w:szCs w:val="28"/>
        </w:rPr>
        <w:tab/>
        <w:t xml:space="preserve">                    </w:t>
      </w:r>
      <w:r w:rsidR="00C7577E" w:rsidRPr="008E3032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810E76" w:rsidRPr="008E3032">
        <w:rPr>
          <w:rFonts w:ascii="Liberation Serif" w:hAnsi="Liberation Serif" w:cs="Liberation Serif"/>
          <w:sz w:val="28"/>
          <w:szCs w:val="28"/>
        </w:rPr>
        <w:t xml:space="preserve">      </w:t>
      </w:r>
      <w:r w:rsidR="00F00AFA" w:rsidRPr="008E3032">
        <w:rPr>
          <w:rFonts w:ascii="Liberation Serif" w:hAnsi="Liberation Serif" w:cs="Liberation Serif"/>
          <w:sz w:val="28"/>
          <w:szCs w:val="28"/>
        </w:rPr>
        <w:t xml:space="preserve">   </w:t>
      </w:r>
      <w:r w:rsidR="00810E76" w:rsidRPr="008E3032">
        <w:rPr>
          <w:rFonts w:ascii="Liberation Serif" w:hAnsi="Liberation Serif" w:cs="Liberation Serif"/>
          <w:sz w:val="28"/>
          <w:szCs w:val="28"/>
        </w:rPr>
        <w:t xml:space="preserve">   </w:t>
      </w:r>
      <w:r w:rsidR="004F1C12" w:rsidRPr="008E3032">
        <w:rPr>
          <w:rFonts w:ascii="Liberation Serif" w:hAnsi="Liberation Serif" w:cs="Liberation Serif"/>
          <w:sz w:val="28"/>
          <w:szCs w:val="28"/>
        </w:rPr>
        <w:t xml:space="preserve"> </w:t>
      </w:r>
      <w:r w:rsidR="00C7577E" w:rsidRPr="008E3032">
        <w:rPr>
          <w:rFonts w:ascii="Liberation Serif" w:hAnsi="Liberation Serif" w:cs="Liberation Serif"/>
          <w:sz w:val="28"/>
          <w:szCs w:val="28"/>
        </w:rPr>
        <w:t xml:space="preserve">   </w:t>
      </w:r>
      <w:r w:rsidR="00C7577E" w:rsidRPr="005B5118">
        <w:rPr>
          <w:rFonts w:ascii="Liberation Serif" w:hAnsi="Liberation Serif" w:cs="Liberation Serif"/>
          <w:sz w:val="28"/>
          <w:szCs w:val="28"/>
        </w:rPr>
        <w:t xml:space="preserve">№ </w:t>
      </w:r>
      <w:r w:rsidR="00FE683D" w:rsidRPr="005B5118">
        <w:rPr>
          <w:rFonts w:ascii="Liberation Serif" w:hAnsi="Liberation Serif" w:cs="Liberation Serif"/>
          <w:sz w:val="28"/>
          <w:szCs w:val="28"/>
        </w:rPr>
        <w:t>75</w:t>
      </w:r>
      <w:r w:rsidR="008C68D6" w:rsidRPr="005B5118">
        <w:rPr>
          <w:rFonts w:ascii="Liberation Serif" w:hAnsi="Liberation Serif" w:cs="Liberation Serif"/>
          <w:sz w:val="28"/>
          <w:szCs w:val="28"/>
        </w:rPr>
        <w:t>-</w:t>
      </w:r>
      <w:r w:rsidR="00522DA4" w:rsidRPr="005B5118">
        <w:rPr>
          <w:rFonts w:ascii="Liberation Serif" w:hAnsi="Liberation Serif" w:cs="Liberation Serif"/>
          <w:sz w:val="28"/>
          <w:szCs w:val="28"/>
        </w:rPr>
        <w:t>п</w:t>
      </w:r>
    </w:p>
    <w:p w14:paraId="406BE6E5" w14:textId="77777777" w:rsidR="00DD4357" w:rsidRPr="008E3032" w:rsidRDefault="00DD4357" w:rsidP="00DD4357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>г. Туринск</w:t>
      </w:r>
    </w:p>
    <w:p w14:paraId="0685C34D" w14:textId="77777777" w:rsidR="00BF5F61" w:rsidRPr="008E3032" w:rsidRDefault="00BF5F61" w:rsidP="00DD4357">
      <w:pPr>
        <w:rPr>
          <w:rFonts w:ascii="Liberation Serif" w:hAnsi="Liberation Serif" w:cs="Liberation Serif"/>
          <w:b/>
          <w:i/>
          <w:sz w:val="22"/>
          <w:szCs w:val="22"/>
        </w:rPr>
      </w:pPr>
    </w:p>
    <w:p w14:paraId="1C03F03D" w14:textId="588C8555" w:rsidR="007103D2" w:rsidRPr="008E3032" w:rsidRDefault="00071881" w:rsidP="007103D2">
      <w:pPr>
        <w:ind w:left="560" w:firstLine="480"/>
        <w:jc w:val="center"/>
        <w:rPr>
          <w:rStyle w:val="60"/>
          <w:rFonts w:ascii="Liberation Serif" w:hAnsi="Liberation Serif" w:cs="Liberation Serif"/>
          <w:bCs w:val="0"/>
          <w:iCs w:val="0"/>
        </w:rPr>
      </w:pPr>
      <w:r w:rsidRPr="008E3032">
        <w:rPr>
          <w:rStyle w:val="60"/>
          <w:rFonts w:ascii="Liberation Serif" w:hAnsi="Liberation Serif" w:cs="Liberation Serif"/>
          <w:bCs w:val="0"/>
          <w:iCs w:val="0"/>
        </w:rPr>
        <w:t>О</w:t>
      </w:r>
      <w:r w:rsidR="00676F52" w:rsidRPr="008E3032">
        <w:rPr>
          <w:rStyle w:val="60"/>
          <w:rFonts w:ascii="Liberation Serif" w:hAnsi="Liberation Serif" w:cs="Liberation Serif"/>
          <w:bCs w:val="0"/>
          <w:iCs w:val="0"/>
        </w:rPr>
        <w:t xml:space="preserve">б утверждении </w:t>
      </w:r>
      <w:r w:rsidR="007103D2" w:rsidRPr="008E3032">
        <w:rPr>
          <w:rStyle w:val="60"/>
          <w:rFonts w:ascii="Liberation Serif" w:hAnsi="Liberation Serif" w:cs="Liberation Serif"/>
          <w:bCs w:val="0"/>
          <w:iCs w:val="0"/>
        </w:rPr>
        <w:t xml:space="preserve">Программы поддержки </w:t>
      </w:r>
      <w:r w:rsidR="00DE20A2">
        <w:rPr>
          <w:rStyle w:val="60"/>
          <w:rFonts w:ascii="Liberation Serif" w:hAnsi="Liberation Serif" w:cs="Liberation Serif"/>
          <w:bCs w:val="0"/>
          <w:iCs w:val="0"/>
        </w:rPr>
        <w:t>районных</w:t>
      </w:r>
      <w:r w:rsidR="007103D2" w:rsidRPr="008E3032">
        <w:rPr>
          <w:rStyle w:val="60"/>
          <w:rFonts w:ascii="Liberation Serif" w:hAnsi="Liberation Serif" w:cs="Liberation Serif"/>
          <w:bCs w:val="0"/>
          <w:iCs w:val="0"/>
        </w:rPr>
        <w:t xml:space="preserve"> и школьных методических объединений </w:t>
      </w:r>
      <w:r w:rsidR="00490794" w:rsidRPr="008E3032">
        <w:rPr>
          <w:rStyle w:val="60"/>
          <w:rFonts w:ascii="Liberation Serif" w:hAnsi="Liberation Serif" w:cs="Liberation Serif"/>
          <w:bCs w:val="0"/>
          <w:iCs w:val="0"/>
        </w:rPr>
        <w:t xml:space="preserve"> </w:t>
      </w:r>
      <w:r w:rsidR="007103D2" w:rsidRPr="008E3032">
        <w:rPr>
          <w:rStyle w:val="60"/>
          <w:rFonts w:ascii="Liberation Serif" w:hAnsi="Liberation Serif" w:cs="Liberation Serif"/>
          <w:bCs w:val="0"/>
          <w:iCs w:val="0"/>
        </w:rPr>
        <w:t xml:space="preserve"> </w:t>
      </w:r>
    </w:p>
    <w:p w14:paraId="54A207DC" w14:textId="788600DB" w:rsidR="0065102C" w:rsidRPr="008E3032" w:rsidRDefault="00DF240F" w:rsidP="007103D2">
      <w:pPr>
        <w:ind w:left="560" w:firstLine="480"/>
        <w:jc w:val="center"/>
        <w:rPr>
          <w:rFonts w:ascii="Liberation Serif" w:hAnsi="Liberation Serif" w:cs="Liberation Serif"/>
        </w:rPr>
      </w:pPr>
      <w:r w:rsidRPr="008E3032">
        <w:rPr>
          <w:rStyle w:val="60"/>
          <w:rFonts w:ascii="Liberation Serif" w:hAnsi="Liberation Serif" w:cs="Liberation Serif"/>
          <w:bCs w:val="0"/>
          <w:iCs w:val="0"/>
        </w:rPr>
        <w:t xml:space="preserve"> </w:t>
      </w:r>
    </w:p>
    <w:p w14:paraId="6714672D" w14:textId="77777777" w:rsidR="00042200" w:rsidRPr="008E3032" w:rsidRDefault="00042200" w:rsidP="00BF5F61">
      <w:pPr>
        <w:spacing w:line="317" w:lineRule="exact"/>
        <w:jc w:val="both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bidi="ru-RU"/>
        </w:rPr>
      </w:pPr>
    </w:p>
    <w:p w14:paraId="14C7048A" w14:textId="3DCADAD3" w:rsidR="0065102C" w:rsidRPr="008E3032" w:rsidRDefault="00323CA2" w:rsidP="00BF5F61">
      <w:pPr>
        <w:spacing w:line="317" w:lineRule="exact"/>
        <w:ind w:firstLine="560"/>
        <w:jc w:val="both"/>
        <w:rPr>
          <w:rStyle w:val="22"/>
          <w:rFonts w:ascii="Liberation Serif" w:hAnsi="Liberation Serif" w:cs="Liberation Serif"/>
        </w:rPr>
      </w:pPr>
      <w:r w:rsidRPr="008E3032">
        <w:rPr>
          <w:rStyle w:val="22"/>
          <w:rFonts w:ascii="Liberation Serif" w:hAnsi="Liberation Serif" w:cs="Liberation Serif"/>
        </w:rPr>
        <w:t xml:space="preserve"> </w:t>
      </w:r>
      <w:r w:rsidR="005E4D77" w:rsidRPr="008E3032">
        <w:rPr>
          <w:rStyle w:val="22"/>
          <w:rFonts w:ascii="Liberation Serif" w:hAnsi="Liberation Serif" w:cs="Liberation Serif"/>
        </w:rPr>
        <w:t xml:space="preserve"> </w:t>
      </w:r>
      <w:r w:rsidR="00176627">
        <w:rPr>
          <w:rStyle w:val="22"/>
          <w:rFonts w:ascii="Liberation Serif" w:hAnsi="Liberation Serif" w:cs="Liberation Serif"/>
        </w:rPr>
        <w:t xml:space="preserve">В соответствии с Уставом Муниципального казённого учреждения «Управление образованием Туринского городского округа», утвержденным </w:t>
      </w:r>
      <w:r w:rsidR="00176627">
        <w:rPr>
          <w:color w:val="000000"/>
          <w:sz w:val="27"/>
          <w:szCs w:val="27"/>
          <w:shd w:val="clear" w:color="auto" w:fill="FFFFFF"/>
        </w:rPr>
        <w:t xml:space="preserve">постановлением главы Туринского городского округа от 15.11.2016г. №429 и в </w:t>
      </w:r>
      <w:r w:rsidR="00101FEA" w:rsidRPr="008E3032">
        <w:rPr>
          <w:rFonts w:ascii="Liberation Serif" w:hAnsi="Liberation Serif" w:cs="Liberation Serif"/>
          <w:sz w:val="28"/>
          <w:szCs w:val="28"/>
        </w:rPr>
        <w:t>целях совершенствования муниципальной системы методической работы,</w:t>
      </w:r>
      <w:r w:rsidR="00B90E76" w:rsidRPr="008E3032">
        <w:rPr>
          <w:rFonts w:ascii="Liberation Serif" w:hAnsi="Liberation Serif" w:cs="Liberation Serif"/>
          <w:sz w:val="28"/>
          <w:szCs w:val="28"/>
        </w:rPr>
        <w:t xml:space="preserve"> поддержки </w:t>
      </w:r>
      <w:r w:rsidR="00DE20A2">
        <w:rPr>
          <w:rFonts w:ascii="Liberation Serif" w:hAnsi="Liberation Serif" w:cs="Liberation Serif"/>
          <w:sz w:val="28"/>
          <w:szCs w:val="28"/>
        </w:rPr>
        <w:t>районных</w:t>
      </w:r>
      <w:r w:rsidR="00B90E76" w:rsidRPr="008E3032">
        <w:rPr>
          <w:rFonts w:ascii="Liberation Serif" w:hAnsi="Liberation Serif" w:cs="Liberation Serif"/>
          <w:sz w:val="28"/>
          <w:szCs w:val="28"/>
        </w:rPr>
        <w:t xml:space="preserve"> и школьных методических объединений,</w:t>
      </w:r>
    </w:p>
    <w:p w14:paraId="3205D7C8" w14:textId="77777777" w:rsidR="00DD4357" w:rsidRPr="008E3032" w:rsidRDefault="00DD4357" w:rsidP="00E05AF7">
      <w:pPr>
        <w:spacing w:line="317" w:lineRule="exact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lang w:bidi="ru-RU"/>
        </w:rPr>
      </w:pPr>
      <w:r w:rsidRPr="008E3032">
        <w:rPr>
          <w:rFonts w:ascii="Liberation Serif" w:hAnsi="Liberation Serif" w:cs="Liberation Serif"/>
          <w:b/>
          <w:bCs/>
          <w:color w:val="000000"/>
          <w:sz w:val="28"/>
          <w:szCs w:val="28"/>
          <w:lang w:bidi="ru-RU"/>
        </w:rPr>
        <w:t>ПРИКАЗЫВАЮ:</w:t>
      </w:r>
    </w:p>
    <w:p w14:paraId="2533EF98" w14:textId="77777777" w:rsidR="00810E76" w:rsidRPr="008E3032" w:rsidRDefault="00810E76" w:rsidP="00E05AF7">
      <w:pPr>
        <w:widowControl w:val="0"/>
        <w:spacing w:line="317" w:lineRule="exact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  <w:lang w:bidi="ru-RU"/>
        </w:rPr>
      </w:pPr>
    </w:p>
    <w:p w14:paraId="31C1DCC2" w14:textId="0A7A5080" w:rsidR="00C8716E" w:rsidRPr="008E3032" w:rsidRDefault="00323CA2" w:rsidP="00A41074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Style w:val="22"/>
          <w:rFonts w:ascii="Liberation Serif" w:hAnsi="Liberation Serif" w:cs="Liberation Serif"/>
          <w:color w:val="auto"/>
          <w:sz w:val="24"/>
          <w:szCs w:val="24"/>
          <w:lang w:bidi="ar-SA"/>
        </w:rPr>
      </w:pPr>
      <w:r w:rsidRPr="008E3032">
        <w:rPr>
          <w:rStyle w:val="22"/>
          <w:rFonts w:ascii="Liberation Serif" w:hAnsi="Liberation Serif" w:cs="Liberation Serif"/>
        </w:rPr>
        <w:t xml:space="preserve"> </w:t>
      </w:r>
      <w:r w:rsidR="005E4D77" w:rsidRPr="008E3032">
        <w:rPr>
          <w:rStyle w:val="22"/>
          <w:rFonts w:ascii="Liberation Serif" w:hAnsi="Liberation Serif" w:cs="Liberation Serif"/>
        </w:rPr>
        <w:t xml:space="preserve">Утвердить </w:t>
      </w:r>
      <w:r w:rsidR="00DF240F" w:rsidRPr="008E3032">
        <w:rPr>
          <w:rStyle w:val="22"/>
          <w:rFonts w:ascii="Liberation Serif" w:hAnsi="Liberation Serif" w:cs="Liberation Serif"/>
        </w:rPr>
        <w:t xml:space="preserve">Программу поддержки </w:t>
      </w:r>
      <w:r w:rsidR="00176627">
        <w:rPr>
          <w:rStyle w:val="22"/>
          <w:rFonts w:ascii="Liberation Serif" w:hAnsi="Liberation Serif" w:cs="Liberation Serif"/>
        </w:rPr>
        <w:t>районных</w:t>
      </w:r>
      <w:r w:rsidR="00DF240F" w:rsidRPr="008E3032">
        <w:rPr>
          <w:rStyle w:val="22"/>
          <w:rFonts w:ascii="Liberation Serif" w:hAnsi="Liberation Serif" w:cs="Liberation Serif"/>
        </w:rPr>
        <w:t xml:space="preserve"> и</w:t>
      </w:r>
      <w:r w:rsidR="00490794" w:rsidRPr="008E3032">
        <w:rPr>
          <w:rStyle w:val="22"/>
          <w:rFonts w:ascii="Liberation Serif" w:hAnsi="Liberation Serif" w:cs="Liberation Serif"/>
        </w:rPr>
        <w:t xml:space="preserve"> школьных</w:t>
      </w:r>
      <w:r w:rsidR="00DF240F" w:rsidRPr="008E3032">
        <w:rPr>
          <w:rStyle w:val="22"/>
          <w:rFonts w:ascii="Liberation Serif" w:hAnsi="Liberation Serif" w:cs="Liberation Serif"/>
        </w:rPr>
        <w:t xml:space="preserve"> методических объединений (Приложение)</w:t>
      </w:r>
      <w:r w:rsidR="00364A28" w:rsidRPr="008E3032">
        <w:rPr>
          <w:rStyle w:val="22"/>
          <w:rFonts w:ascii="Liberation Serif" w:hAnsi="Liberation Serif" w:cs="Liberation Serif"/>
        </w:rPr>
        <w:t>.</w:t>
      </w:r>
      <w:r w:rsidR="005E4D77" w:rsidRPr="008E3032">
        <w:rPr>
          <w:rStyle w:val="22"/>
          <w:rFonts w:ascii="Liberation Serif" w:hAnsi="Liberation Serif" w:cs="Liberation Serif"/>
        </w:rPr>
        <w:t xml:space="preserve"> </w:t>
      </w:r>
      <w:r w:rsidR="00364A28" w:rsidRPr="008E3032">
        <w:rPr>
          <w:rStyle w:val="22"/>
          <w:rFonts w:ascii="Liberation Serif" w:hAnsi="Liberation Serif" w:cs="Liberation Serif"/>
        </w:rPr>
        <w:t xml:space="preserve"> </w:t>
      </w:r>
    </w:p>
    <w:p w14:paraId="5C8703E3" w14:textId="3734945C" w:rsidR="002940E4" w:rsidRPr="008E3032" w:rsidRDefault="009256BD" w:rsidP="00A41074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Style w:val="22"/>
          <w:rFonts w:ascii="Liberation Serif" w:hAnsi="Liberation Serif" w:cs="Liberation Serif"/>
        </w:rPr>
        <w:t xml:space="preserve"> </w:t>
      </w:r>
      <w:r w:rsidR="001548B5" w:rsidRPr="008E3032">
        <w:rPr>
          <w:rStyle w:val="22"/>
          <w:rFonts w:ascii="Liberation Serif" w:hAnsi="Liberation Serif" w:cs="Liberation Serif"/>
        </w:rPr>
        <w:t>Руководителям образовательных учреждений</w:t>
      </w:r>
      <w:r w:rsidR="000D4FEE">
        <w:rPr>
          <w:rStyle w:val="22"/>
          <w:rFonts w:ascii="Liberation Serif" w:hAnsi="Liberation Serif" w:cs="Liberation Serif"/>
        </w:rPr>
        <w:t xml:space="preserve">, руководителям </w:t>
      </w:r>
      <w:r w:rsidR="00176627">
        <w:rPr>
          <w:rStyle w:val="22"/>
          <w:rFonts w:ascii="Liberation Serif" w:hAnsi="Liberation Serif" w:cs="Liberation Serif"/>
        </w:rPr>
        <w:t>районных</w:t>
      </w:r>
      <w:r w:rsidR="000D4FEE">
        <w:rPr>
          <w:rStyle w:val="22"/>
          <w:rFonts w:ascii="Liberation Serif" w:hAnsi="Liberation Serif" w:cs="Liberation Serif"/>
        </w:rPr>
        <w:t xml:space="preserve"> и школьных методических объединений</w:t>
      </w:r>
      <w:r w:rsidR="001548B5" w:rsidRPr="008E3032">
        <w:rPr>
          <w:rStyle w:val="22"/>
          <w:rFonts w:ascii="Liberation Serif" w:hAnsi="Liberation Serif" w:cs="Liberation Serif"/>
        </w:rPr>
        <w:t xml:space="preserve"> р</w:t>
      </w:r>
      <w:r w:rsidRPr="008E3032">
        <w:rPr>
          <w:rFonts w:ascii="Liberation Serif" w:hAnsi="Liberation Serif" w:cs="Liberation Serif"/>
          <w:sz w:val="28"/>
          <w:szCs w:val="28"/>
        </w:rPr>
        <w:t>уководствоваться настоя</w:t>
      </w:r>
      <w:r w:rsidR="00DF240F" w:rsidRPr="008E3032">
        <w:rPr>
          <w:rFonts w:ascii="Liberation Serif" w:hAnsi="Liberation Serif" w:cs="Liberation Serif"/>
          <w:sz w:val="28"/>
          <w:szCs w:val="28"/>
        </w:rPr>
        <w:t>щей Программой</w:t>
      </w:r>
      <w:r w:rsidRPr="008E3032">
        <w:rPr>
          <w:rFonts w:ascii="Liberation Serif" w:hAnsi="Liberation Serif" w:cs="Liberation Serif"/>
          <w:sz w:val="28"/>
          <w:szCs w:val="28"/>
        </w:rPr>
        <w:t xml:space="preserve"> при организации деятельности</w:t>
      </w:r>
      <w:r w:rsidR="00DF240F" w:rsidRPr="008E3032">
        <w:rPr>
          <w:rFonts w:ascii="Liberation Serif" w:hAnsi="Liberation Serif" w:cs="Liberation Serif"/>
          <w:sz w:val="28"/>
          <w:szCs w:val="28"/>
        </w:rPr>
        <w:t xml:space="preserve"> методических объединений</w:t>
      </w:r>
      <w:r w:rsidR="001548B5" w:rsidRPr="008E3032">
        <w:rPr>
          <w:rFonts w:ascii="Liberation Serif" w:hAnsi="Liberation Serif" w:cs="Liberation Serif"/>
          <w:sz w:val="28"/>
          <w:szCs w:val="28"/>
        </w:rPr>
        <w:t>.</w:t>
      </w:r>
    </w:p>
    <w:p w14:paraId="0C1C6E20" w14:textId="77777777" w:rsidR="007A6CA2" w:rsidRPr="008E3032" w:rsidRDefault="007A6CA2" w:rsidP="001548B5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Style w:val="22"/>
          <w:rFonts w:ascii="Liberation Serif" w:hAnsi="Liberation Serif" w:cs="Liberation Serif"/>
        </w:rPr>
        <w:t xml:space="preserve">Данный приказ разместить на официальном сайте МКУ «Управление образованием» </w:t>
      </w:r>
      <w:hyperlink r:id="rId7" w:history="1">
        <w:r w:rsidRPr="008E3032">
          <w:rPr>
            <w:rStyle w:val="a7"/>
            <w:rFonts w:ascii="Liberation Serif" w:hAnsi="Liberation Serif" w:cs="Liberation Serif"/>
            <w:sz w:val="28"/>
            <w:szCs w:val="28"/>
          </w:rPr>
          <w:t>http://turinskuo.myl.ru/</w:t>
        </w:r>
      </w:hyperlink>
      <w:r w:rsidRPr="008E3032">
        <w:rPr>
          <w:rStyle w:val="22"/>
          <w:rFonts w:ascii="Liberation Serif" w:hAnsi="Liberation Serif" w:cs="Liberation Serif"/>
          <w:lang w:eastAsia="en-US" w:bidi="en-US"/>
        </w:rPr>
        <w:t>.</w:t>
      </w:r>
    </w:p>
    <w:p w14:paraId="39B9836A" w14:textId="61F2FB85" w:rsidR="00DE70D0" w:rsidRPr="008E3032" w:rsidRDefault="00DE70D0" w:rsidP="007A6CA2">
      <w:pPr>
        <w:widowControl w:val="0"/>
        <w:numPr>
          <w:ilvl w:val="0"/>
          <w:numId w:val="10"/>
        </w:numPr>
        <w:tabs>
          <w:tab w:val="left" w:pos="733"/>
        </w:tabs>
        <w:spacing w:line="322" w:lineRule="exact"/>
        <w:ind w:firstLine="380"/>
        <w:jc w:val="both"/>
        <w:rPr>
          <w:rFonts w:ascii="Liberation Serif" w:hAnsi="Liberation Serif" w:cs="Liberation Serif"/>
        </w:rPr>
      </w:pPr>
      <w:r w:rsidRPr="008E3032">
        <w:rPr>
          <w:rStyle w:val="22"/>
          <w:rFonts w:ascii="Liberation Serif" w:hAnsi="Liberation Serif" w:cs="Liberation Serif"/>
        </w:rPr>
        <w:t xml:space="preserve">Контроль исполнения настоящего приказа </w:t>
      </w:r>
      <w:r w:rsidR="00D46E8D" w:rsidRPr="008E3032">
        <w:rPr>
          <w:rStyle w:val="22"/>
          <w:rFonts w:ascii="Liberation Serif" w:hAnsi="Liberation Serif" w:cs="Liberation Serif"/>
        </w:rPr>
        <w:t xml:space="preserve">возложить на </w:t>
      </w:r>
      <w:r w:rsidR="001548B5" w:rsidRPr="008E3032">
        <w:rPr>
          <w:rStyle w:val="22"/>
          <w:rFonts w:ascii="Liberation Serif" w:hAnsi="Liberation Serif" w:cs="Liberation Serif"/>
        </w:rPr>
        <w:t xml:space="preserve">заместителя </w:t>
      </w:r>
      <w:r w:rsidR="00D46E8D" w:rsidRPr="008E3032">
        <w:rPr>
          <w:rStyle w:val="22"/>
          <w:rFonts w:ascii="Liberation Serif" w:hAnsi="Liberation Serif" w:cs="Liberation Serif"/>
        </w:rPr>
        <w:t>начальника</w:t>
      </w:r>
      <w:r w:rsidR="0051014D" w:rsidRPr="008E3032">
        <w:rPr>
          <w:rStyle w:val="22"/>
          <w:rFonts w:ascii="Liberation Serif" w:hAnsi="Liberation Serif" w:cs="Liberation Serif"/>
        </w:rPr>
        <w:t xml:space="preserve"> </w:t>
      </w:r>
      <w:r w:rsidR="0051014D" w:rsidRPr="008E3032">
        <w:rPr>
          <w:rFonts w:ascii="Liberation Serif" w:hAnsi="Liberation Serif" w:cs="Liberation Serif"/>
          <w:sz w:val="28"/>
          <w:szCs w:val="28"/>
        </w:rPr>
        <w:t>Муниципального казённого учреждения «Управление образованием Туринского городского округа»</w:t>
      </w:r>
      <w:r w:rsidR="001548B5" w:rsidRPr="008E3032">
        <w:rPr>
          <w:rFonts w:ascii="Liberation Serif" w:hAnsi="Liberation Serif" w:cs="Liberation Serif"/>
          <w:sz w:val="28"/>
          <w:szCs w:val="28"/>
        </w:rPr>
        <w:t xml:space="preserve"> Евсюкову О.А.</w:t>
      </w:r>
    </w:p>
    <w:p w14:paraId="1CF33F6B" w14:textId="2DC45F2B" w:rsidR="007808A4" w:rsidRPr="008E3032" w:rsidRDefault="009C76CF" w:rsidP="003630B2">
      <w:pPr>
        <w:widowControl w:val="0"/>
        <w:tabs>
          <w:tab w:val="left" w:pos="589"/>
        </w:tabs>
        <w:spacing w:after="160" w:line="322" w:lineRule="exact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AD4B168" w14:textId="77777777" w:rsidR="007808A4" w:rsidRPr="008E3032" w:rsidRDefault="007808A4" w:rsidP="00452B82">
      <w:pPr>
        <w:pStyle w:val="ab"/>
        <w:rPr>
          <w:rFonts w:ascii="Liberation Serif" w:eastAsiaTheme="minorHAnsi" w:hAnsi="Liberation Serif" w:cs="Liberation Serif"/>
          <w:lang w:eastAsia="en-US"/>
        </w:rPr>
      </w:pPr>
    </w:p>
    <w:p w14:paraId="0CA6ABD7" w14:textId="61502CAB" w:rsidR="006E101D" w:rsidRPr="008E3032" w:rsidRDefault="00360A2E" w:rsidP="00BE1E40">
      <w:pPr>
        <w:tabs>
          <w:tab w:val="left" w:pos="7005"/>
        </w:tabs>
        <w:spacing w:after="160" w:line="259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  <w:sectPr w:rsidR="006E101D" w:rsidRPr="008E3032" w:rsidSect="001D711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DD4357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ачальник</w:t>
      </w:r>
      <w:r w:rsidR="008D559C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</w:t>
      </w:r>
      <w:r w:rsidR="001D711C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</w:t>
      </w:r>
      <w:r w:rsidR="00E05AF7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="008D559C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</w:t>
      </w:r>
      <w:r w:rsidR="00E05AF7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42B3A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</w:t>
      </w:r>
      <w:r w:rsidR="006408A7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42B3A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475F6" w:rsidRPr="008E30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    Л.Г. Ситова</w:t>
      </w:r>
    </w:p>
    <w:p w14:paraId="711B0E66" w14:textId="77777777" w:rsidR="00F72519" w:rsidRPr="008E3032" w:rsidRDefault="00F72519" w:rsidP="00D94BB8">
      <w:pPr>
        <w:spacing w:after="240"/>
        <w:rPr>
          <w:rFonts w:ascii="Liberation Serif" w:hAnsi="Liberation Serif" w:cs="Liberation Serif"/>
          <w:sz w:val="44"/>
          <w:szCs w:val="44"/>
        </w:rPr>
      </w:pPr>
    </w:p>
    <w:p w14:paraId="1D35EA5F" w14:textId="77777777" w:rsidR="005475F6" w:rsidRPr="008E3032" w:rsidRDefault="005475F6" w:rsidP="00D94BB8">
      <w:pPr>
        <w:spacing w:after="240"/>
        <w:rPr>
          <w:rFonts w:ascii="Liberation Serif" w:hAnsi="Liberation Serif" w:cs="Liberation Serif"/>
          <w:sz w:val="44"/>
          <w:szCs w:val="44"/>
        </w:rPr>
      </w:pPr>
    </w:p>
    <w:p w14:paraId="43B13C7A" w14:textId="3B7B20C3" w:rsidR="004F1C12" w:rsidRPr="008E3032" w:rsidRDefault="004F1C12" w:rsidP="00D94BB8">
      <w:pPr>
        <w:spacing w:after="240"/>
        <w:rPr>
          <w:rFonts w:ascii="Liberation Serif" w:hAnsi="Liberation Serif" w:cs="Liberation Serif"/>
          <w:sz w:val="44"/>
          <w:szCs w:val="44"/>
        </w:rPr>
        <w:sectPr w:rsidR="004F1C12" w:rsidRPr="008E3032" w:rsidSect="00F72519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E044DF0" w14:textId="6CB13F9C" w:rsidR="009A5D80" w:rsidRPr="008E3032" w:rsidRDefault="0051014D" w:rsidP="009A5D80">
      <w:pPr>
        <w:ind w:left="5664" w:firstLine="708"/>
        <w:rPr>
          <w:rFonts w:ascii="Liberation Serif" w:eastAsia="Calibri" w:hAnsi="Liberation Serif" w:cs="Liberation Serif"/>
          <w:lang w:eastAsia="en-US"/>
        </w:rPr>
      </w:pPr>
      <w:r w:rsidRPr="008E3032">
        <w:rPr>
          <w:rFonts w:ascii="Liberation Serif" w:eastAsia="Calibri" w:hAnsi="Liberation Serif" w:cs="Liberation Serif"/>
          <w:lang w:eastAsia="en-US"/>
        </w:rPr>
        <w:lastRenderedPageBreak/>
        <w:t xml:space="preserve">Приложение </w:t>
      </w:r>
    </w:p>
    <w:p w14:paraId="274E8C1C" w14:textId="1F9E36F6" w:rsidR="009A5D80" w:rsidRPr="008E3032" w:rsidRDefault="0051014D" w:rsidP="009A5D80">
      <w:pPr>
        <w:ind w:left="5664" w:firstLine="708"/>
        <w:rPr>
          <w:rFonts w:ascii="Liberation Serif" w:eastAsia="Calibri" w:hAnsi="Liberation Serif" w:cs="Liberation Serif"/>
          <w:lang w:eastAsia="en-US"/>
        </w:rPr>
      </w:pPr>
      <w:r w:rsidRPr="008E3032">
        <w:rPr>
          <w:rFonts w:ascii="Liberation Serif" w:eastAsia="Calibri" w:hAnsi="Liberation Serif" w:cs="Liberation Serif"/>
          <w:lang w:eastAsia="en-US"/>
        </w:rPr>
        <w:t>к приказу</w:t>
      </w:r>
      <w:r w:rsidR="009A5D80" w:rsidRPr="008E3032">
        <w:rPr>
          <w:rFonts w:ascii="Liberation Serif" w:eastAsia="Calibri" w:hAnsi="Liberation Serif" w:cs="Liberation Serif"/>
          <w:lang w:eastAsia="en-US"/>
        </w:rPr>
        <w:t xml:space="preserve"> н</w:t>
      </w:r>
      <w:r w:rsidRPr="008E3032">
        <w:rPr>
          <w:rFonts w:ascii="Liberation Serif" w:eastAsia="Calibri" w:hAnsi="Liberation Serif" w:cs="Liberation Serif"/>
          <w:lang w:eastAsia="en-US"/>
        </w:rPr>
        <w:t>ачальника</w:t>
      </w:r>
      <w:r w:rsidR="009A5D80" w:rsidRPr="008E3032">
        <w:rPr>
          <w:rFonts w:ascii="Liberation Serif" w:eastAsia="Calibri" w:hAnsi="Liberation Serif" w:cs="Liberation Serif"/>
          <w:lang w:eastAsia="en-US"/>
        </w:rPr>
        <w:t xml:space="preserve"> </w:t>
      </w:r>
      <w:r w:rsidRPr="008E3032">
        <w:rPr>
          <w:rFonts w:ascii="Liberation Serif" w:eastAsia="Calibri" w:hAnsi="Liberation Serif" w:cs="Liberation Serif"/>
          <w:lang w:eastAsia="en-US"/>
        </w:rPr>
        <w:t>МКУ</w:t>
      </w:r>
      <w:r w:rsidR="009A5D80" w:rsidRPr="008E3032">
        <w:rPr>
          <w:rFonts w:ascii="Liberation Serif" w:eastAsia="Calibri" w:hAnsi="Liberation Serif" w:cs="Liberation Serif"/>
          <w:lang w:eastAsia="en-US"/>
        </w:rPr>
        <w:t xml:space="preserve"> </w:t>
      </w:r>
    </w:p>
    <w:p w14:paraId="544ED8E3" w14:textId="34BF3B31" w:rsidR="0051014D" w:rsidRPr="008E3032" w:rsidRDefault="0051014D" w:rsidP="009A5D80">
      <w:pPr>
        <w:ind w:left="6372"/>
        <w:rPr>
          <w:rFonts w:ascii="Liberation Serif" w:eastAsia="Calibri" w:hAnsi="Liberation Serif" w:cs="Liberation Serif"/>
          <w:lang w:eastAsia="en-US"/>
        </w:rPr>
      </w:pPr>
      <w:r w:rsidRPr="008E3032">
        <w:rPr>
          <w:rFonts w:ascii="Liberation Serif" w:eastAsia="Calibri" w:hAnsi="Liberation Serif" w:cs="Liberation Serif"/>
          <w:lang w:eastAsia="en-US"/>
        </w:rPr>
        <w:t>«Управления</w:t>
      </w:r>
      <w:r w:rsidR="009A5D80" w:rsidRPr="008E3032">
        <w:rPr>
          <w:rFonts w:ascii="Liberation Serif" w:eastAsia="Calibri" w:hAnsi="Liberation Serif" w:cs="Liberation Serif"/>
          <w:lang w:eastAsia="en-US"/>
        </w:rPr>
        <w:t xml:space="preserve"> </w:t>
      </w:r>
      <w:r w:rsidRPr="008E3032">
        <w:rPr>
          <w:rFonts w:ascii="Liberation Serif" w:eastAsia="Calibri" w:hAnsi="Liberation Serif" w:cs="Liberation Serif"/>
          <w:lang w:eastAsia="en-US"/>
        </w:rPr>
        <w:t>образованием»</w:t>
      </w:r>
    </w:p>
    <w:p w14:paraId="6FE36CA1" w14:textId="22DB7542" w:rsidR="0051014D" w:rsidRPr="008E3032" w:rsidRDefault="009A5D80" w:rsidP="009A5D80">
      <w:pPr>
        <w:ind w:left="4956"/>
        <w:jc w:val="center"/>
        <w:rPr>
          <w:rFonts w:ascii="Liberation Serif" w:eastAsia="Calibri" w:hAnsi="Liberation Serif" w:cs="Liberation Serif"/>
          <w:lang w:eastAsia="en-US"/>
        </w:rPr>
      </w:pPr>
      <w:r w:rsidRPr="008E3032">
        <w:rPr>
          <w:rFonts w:ascii="Liberation Serif" w:eastAsia="Calibri" w:hAnsi="Liberation Serif" w:cs="Liberation Serif"/>
          <w:lang w:eastAsia="en-US"/>
        </w:rPr>
        <w:t xml:space="preserve">       </w:t>
      </w:r>
      <w:r w:rsidR="00E2217A" w:rsidRPr="008E3032">
        <w:rPr>
          <w:rFonts w:ascii="Liberation Serif" w:eastAsia="Calibri" w:hAnsi="Liberation Serif" w:cs="Liberation Serif"/>
          <w:lang w:eastAsia="en-US"/>
        </w:rPr>
        <w:t xml:space="preserve">  </w:t>
      </w:r>
      <w:r w:rsidR="0051014D" w:rsidRPr="005B5118">
        <w:rPr>
          <w:rFonts w:ascii="Liberation Serif" w:eastAsia="Calibri" w:hAnsi="Liberation Serif" w:cs="Liberation Serif"/>
          <w:lang w:eastAsia="en-US"/>
        </w:rPr>
        <w:t xml:space="preserve">от </w:t>
      </w:r>
      <w:r w:rsidR="005B5118" w:rsidRPr="005B5118">
        <w:rPr>
          <w:rFonts w:ascii="Liberation Serif" w:eastAsia="Calibri" w:hAnsi="Liberation Serif" w:cs="Liberation Serif"/>
          <w:lang w:eastAsia="en-US"/>
        </w:rPr>
        <w:t>24</w:t>
      </w:r>
      <w:r w:rsidR="0051014D" w:rsidRPr="005B5118">
        <w:rPr>
          <w:rFonts w:ascii="Liberation Serif" w:eastAsia="Calibri" w:hAnsi="Liberation Serif" w:cs="Liberation Serif"/>
          <w:lang w:eastAsia="en-US"/>
        </w:rPr>
        <w:t>.0</w:t>
      </w:r>
      <w:r w:rsidR="005B5118" w:rsidRPr="005B5118">
        <w:rPr>
          <w:rFonts w:ascii="Liberation Serif" w:eastAsia="Calibri" w:hAnsi="Liberation Serif" w:cs="Liberation Serif"/>
          <w:lang w:eastAsia="en-US"/>
        </w:rPr>
        <w:t>5.</w:t>
      </w:r>
      <w:r w:rsidR="0051014D" w:rsidRPr="005B5118">
        <w:rPr>
          <w:rFonts w:ascii="Liberation Serif" w:eastAsia="Calibri" w:hAnsi="Liberation Serif" w:cs="Liberation Serif"/>
          <w:lang w:eastAsia="en-US"/>
        </w:rPr>
        <w:t>20</w:t>
      </w:r>
      <w:r w:rsidRPr="005B5118">
        <w:rPr>
          <w:rFonts w:ascii="Liberation Serif" w:eastAsia="Calibri" w:hAnsi="Liberation Serif" w:cs="Liberation Serif"/>
          <w:lang w:eastAsia="en-US"/>
        </w:rPr>
        <w:t>21</w:t>
      </w:r>
      <w:r w:rsidR="0051014D" w:rsidRPr="005B5118">
        <w:rPr>
          <w:rFonts w:ascii="Liberation Serif" w:eastAsia="Calibri" w:hAnsi="Liberation Serif" w:cs="Liberation Serif"/>
          <w:lang w:eastAsia="en-US"/>
        </w:rPr>
        <w:t xml:space="preserve"> №</w:t>
      </w:r>
      <w:r w:rsidR="005B5118" w:rsidRPr="005B5118">
        <w:rPr>
          <w:rFonts w:ascii="Liberation Serif" w:eastAsia="Calibri" w:hAnsi="Liberation Serif" w:cs="Liberation Serif"/>
          <w:lang w:eastAsia="en-US"/>
        </w:rPr>
        <w:t>75</w:t>
      </w:r>
      <w:r w:rsidR="00E2217A" w:rsidRPr="005B5118">
        <w:rPr>
          <w:rFonts w:ascii="Liberation Serif" w:eastAsia="Calibri" w:hAnsi="Liberation Serif" w:cs="Liberation Serif"/>
          <w:lang w:eastAsia="en-US"/>
        </w:rPr>
        <w:t>-п</w:t>
      </w:r>
    </w:p>
    <w:p w14:paraId="39867885" w14:textId="76CA469A" w:rsidR="00490794" w:rsidRPr="008E3032" w:rsidRDefault="00490794" w:rsidP="009A5D80">
      <w:pPr>
        <w:ind w:left="4956"/>
        <w:jc w:val="center"/>
        <w:rPr>
          <w:rFonts w:ascii="Liberation Serif" w:eastAsia="Calibri" w:hAnsi="Liberation Serif" w:cs="Liberation Serif"/>
          <w:lang w:eastAsia="en-US"/>
        </w:rPr>
      </w:pPr>
    </w:p>
    <w:p w14:paraId="6533F045" w14:textId="7135ACF8" w:rsidR="00490794" w:rsidRPr="008E3032" w:rsidRDefault="00490794" w:rsidP="00490794">
      <w:pPr>
        <w:jc w:val="center"/>
        <w:rPr>
          <w:rStyle w:val="22"/>
          <w:rFonts w:ascii="Liberation Serif" w:hAnsi="Liberation Serif" w:cs="Liberation Serif"/>
          <w:b/>
          <w:bCs/>
        </w:rPr>
      </w:pPr>
      <w:r w:rsidRPr="008E3032">
        <w:rPr>
          <w:rStyle w:val="22"/>
          <w:rFonts w:ascii="Liberation Serif" w:hAnsi="Liberation Serif" w:cs="Liberation Serif"/>
          <w:b/>
          <w:bCs/>
        </w:rPr>
        <w:t xml:space="preserve">Программа поддержки </w:t>
      </w:r>
      <w:r w:rsidR="00DE20A2">
        <w:rPr>
          <w:rStyle w:val="22"/>
          <w:rFonts w:ascii="Liberation Serif" w:hAnsi="Liberation Serif" w:cs="Liberation Serif"/>
          <w:b/>
          <w:bCs/>
        </w:rPr>
        <w:t>районных</w:t>
      </w:r>
      <w:r w:rsidRPr="008E3032">
        <w:rPr>
          <w:rStyle w:val="22"/>
          <w:rFonts w:ascii="Liberation Serif" w:hAnsi="Liberation Serif" w:cs="Liberation Serif"/>
          <w:b/>
          <w:bCs/>
        </w:rPr>
        <w:t xml:space="preserve"> и школьных </w:t>
      </w:r>
    </w:p>
    <w:p w14:paraId="49037C4E" w14:textId="21340F19" w:rsidR="00490794" w:rsidRPr="008E3032" w:rsidRDefault="00490794" w:rsidP="00490794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 w:rsidRPr="008E3032">
        <w:rPr>
          <w:rStyle w:val="22"/>
          <w:rFonts w:ascii="Liberation Serif" w:hAnsi="Liberation Serif" w:cs="Liberation Serif"/>
          <w:b/>
          <w:bCs/>
        </w:rPr>
        <w:t>методических объединений</w:t>
      </w:r>
    </w:p>
    <w:p w14:paraId="7E5EF768" w14:textId="77777777" w:rsidR="00490794" w:rsidRPr="008E3032" w:rsidRDefault="00490794" w:rsidP="004907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58107CB" w14:textId="07D08238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 xml:space="preserve">Повышение качества образования в системе общего образования </w:t>
      </w:r>
      <w:r w:rsidR="00A558E0">
        <w:rPr>
          <w:rFonts w:ascii="Liberation Serif" w:hAnsi="Liberation Serif" w:cs="Liberation Serif"/>
          <w:sz w:val="28"/>
          <w:szCs w:val="28"/>
        </w:rPr>
        <w:t xml:space="preserve">через повышение уровня профессиональной компетентности педагога направлено на </w:t>
      </w:r>
      <w:r w:rsidRPr="008E3032">
        <w:rPr>
          <w:rFonts w:ascii="Liberation Serif" w:hAnsi="Liberation Serif" w:cs="Liberation Serif"/>
          <w:sz w:val="28"/>
          <w:szCs w:val="28"/>
        </w:rPr>
        <w:t xml:space="preserve">совершенствование работы профессиональных объединений педагогов </w:t>
      </w:r>
      <w:r w:rsidR="00A558E0">
        <w:rPr>
          <w:rFonts w:ascii="Liberation Serif" w:hAnsi="Liberation Serif" w:cs="Liberation Serif"/>
          <w:sz w:val="28"/>
          <w:szCs w:val="28"/>
        </w:rPr>
        <w:t xml:space="preserve"> </w:t>
      </w:r>
      <w:r w:rsidRPr="008E3032">
        <w:rPr>
          <w:rFonts w:ascii="Liberation Serif" w:hAnsi="Liberation Serif" w:cs="Liberation Serif"/>
          <w:sz w:val="28"/>
          <w:szCs w:val="28"/>
        </w:rPr>
        <w:t xml:space="preserve"> </w:t>
      </w:r>
      <w:r w:rsidR="00DE20A2">
        <w:rPr>
          <w:rFonts w:ascii="Liberation Serif" w:hAnsi="Liberation Serif" w:cs="Liberation Serif"/>
          <w:sz w:val="28"/>
          <w:szCs w:val="28"/>
        </w:rPr>
        <w:t xml:space="preserve"> </w:t>
      </w:r>
      <w:r w:rsidR="00A03F62">
        <w:rPr>
          <w:rFonts w:ascii="Liberation Serif" w:hAnsi="Liberation Serif" w:cs="Liberation Serif"/>
          <w:sz w:val="28"/>
          <w:szCs w:val="28"/>
        </w:rPr>
        <w:t xml:space="preserve"> </w:t>
      </w:r>
      <w:r w:rsidRPr="008E3032">
        <w:rPr>
          <w:rFonts w:ascii="Liberation Serif" w:hAnsi="Liberation Serif" w:cs="Liberation Serif"/>
          <w:sz w:val="28"/>
          <w:szCs w:val="28"/>
        </w:rPr>
        <w:t xml:space="preserve"> Основной целью методического объединения любого уровня является совершенствование методического и профессионального мастерства педагогов, развитие их творческого потенциала. Приоритетной задачей методических объединений является организация работы, направленной на развитие предметной и методической компетенции учителя.</w:t>
      </w:r>
    </w:p>
    <w:p w14:paraId="255D1BFD" w14:textId="1D7584B4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 xml:space="preserve"> В работе методических объединений решаются следующие задачи: </w:t>
      </w:r>
    </w:p>
    <w:p w14:paraId="39685188" w14:textId="07D2D1F8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>- обеспечение профессионального, к</w:t>
      </w:r>
      <w:r w:rsidR="00A558E0">
        <w:rPr>
          <w:rFonts w:ascii="Liberation Serif" w:hAnsi="Liberation Serif" w:cs="Liberation Serif"/>
          <w:sz w:val="28"/>
          <w:szCs w:val="28"/>
        </w:rPr>
        <w:t>омпетентностного</w:t>
      </w:r>
      <w:r w:rsidRPr="008E3032">
        <w:rPr>
          <w:rFonts w:ascii="Liberation Serif" w:hAnsi="Liberation Serif" w:cs="Liberation Serif"/>
          <w:sz w:val="28"/>
          <w:szCs w:val="28"/>
        </w:rPr>
        <w:t xml:space="preserve">, творческого роста педагогов; </w:t>
      </w:r>
    </w:p>
    <w:p w14:paraId="6A549B8E" w14:textId="77777777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 xml:space="preserve">- освоение нового содержания, технологий и методов педагогической деятельности; </w:t>
      </w:r>
    </w:p>
    <w:p w14:paraId="241F9F67" w14:textId="77777777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 xml:space="preserve">- организация проектной, исследовательской, инновационной деятельности в рамках предмета или предметной области; </w:t>
      </w:r>
    </w:p>
    <w:p w14:paraId="7B02ED52" w14:textId="6D881896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 xml:space="preserve">- создание атмосферы ответственности за конечные результаты </w:t>
      </w:r>
      <w:r w:rsidR="00A558E0">
        <w:rPr>
          <w:rFonts w:ascii="Liberation Serif" w:hAnsi="Liberation Serif" w:cs="Liberation Serif"/>
          <w:sz w:val="28"/>
          <w:szCs w:val="28"/>
        </w:rPr>
        <w:t>педагогической деятельности</w:t>
      </w:r>
      <w:r w:rsidRPr="008E3032">
        <w:rPr>
          <w:rFonts w:ascii="Liberation Serif" w:hAnsi="Liberation Serif" w:cs="Liberation Serif"/>
          <w:sz w:val="28"/>
          <w:szCs w:val="28"/>
        </w:rPr>
        <w:t>;</w:t>
      </w:r>
    </w:p>
    <w:p w14:paraId="455AFD92" w14:textId="77777777" w:rsidR="00490794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 xml:space="preserve"> - изучение и анализ состояния учебного предмета или группы предметов определенной образовательной области; </w:t>
      </w:r>
    </w:p>
    <w:p w14:paraId="58866D56" w14:textId="45F8283A" w:rsidR="00407C10" w:rsidRPr="008E3032" w:rsidRDefault="00490794" w:rsidP="0049079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>- обобщение педагогического опыта, его трансляция и внедрение в практику.</w:t>
      </w:r>
    </w:p>
    <w:p w14:paraId="3E005378" w14:textId="2ADDB1EB" w:rsidR="0001756D" w:rsidRPr="008E3032" w:rsidRDefault="0001756D" w:rsidP="0001756D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8E3032">
        <w:rPr>
          <w:rFonts w:ascii="Liberation Serif" w:hAnsi="Liberation Serif" w:cs="Liberation Serif"/>
          <w:sz w:val="28"/>
          <w:szCs w:val="28"/>
        </w:rPr>
        <w:t>ПАСПОРТ ПРОГРАММЫ</w:t>
      </w:r>
    </w:p>
    <w:p w14:paraId="15FF4F65" w14:textId="77777777" w:rsidR="0001756D" w:rsidRPr="008E3032" w:rsidRDefault="0001756D" w:rsidP="0001756D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01756D" w:rsidRPr="008E3032" w14:paraId="6F88AA6E" w14:textId="77777777" w:rsidTr="00157CB9">
        <w:tc>
          <w:tcPr>
            <w:tcW w:w="4248" w:type="dxa"/>
          </w:tcPr>
          <w:p w14:paraId="024C94D8" w14:textId="66A310EC" w:rsidR="0001756D" w:rsidRPr="008E3032" w:rsidRDefault="0001756D" w:rsidP="0001756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5097" w:type="dxa"/>
          </w:tcPr>
          <w:p w14:paraId="4EF6DCFD" w14:textId="55815C68" w:rsidR="0001756D" w:rsidRPr="008E3032" w:rsidRDefault="0001756D" w:rsidP="0001756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</w:rPr>
              <w:t xml:space="preserve">Программа поддержки муниципальных </w:t>
            </w:r>
            <w:r w:rsidR="00157CB9" w:rsidRPr="008E3032">
              <w:rPr>
                <w:rFonts w:ascii="Liberation Serif" w:hAnsi="Liberation Serif" w:cs="Liberation Serif"/>
              </w:rPr>
              <w:t xml:space="preserve">и школьных </w:t>
            </w:r>
            <w:r w:rsidRPr="008E3032">
              <w:rPr>
                <w:rFonts w:ascii="Liberation Serif" w:hAnsi="Liberation Serif" w:cs="Liberation Serif"/>
              </w:rPr>
              <w:t>методических объединений</w:t>
            </w:r>
          </w:p>
        </w:tc>
      </w:tr>
      <w:tr w:rsidR="0001756D" w:rsidRPr="008E3032" w14:paraId="7CB32820" w14:textId="77777777" w:rsidTr="00157CB9">
        <w:tc>
          <w:tcPr>
            <w:tcW w:w="4248" w:type="dxa"/>
          </w:tcPr>
          <w:p w14:paraId="68FF2A9B" w14:textId="46CAF696" w:rsidR="0001756D" w:rsidRPr="008E3032" w:rsidRDefault="00B3046C" w:rsidP="0001756D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</w:rPr>
              <w:t>Основания разработки программы</w:t>
            </w:r>
          </w:p>
        </w:tc>
        <w:tc>
          <w:tcPr>
            <w:tcW w:w="5097" w:type="dxa"/>
          </w:tcPr>
          <w:p w14:paraId="3BBD1E8A" w14:textId="77777777" w:rsidR="00B3046C" w:rsidRPr="008E3032" w:rsidRDefault="00B3046C" w:rsidP="00B3046C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1. Федеральный закон от 29.12.2012 № 273-ФЗ «Об образовании в Российской Федерации»</w:t>
            </w:r>
          </w:p>
          <w:p w14:paraId="5A854A30" w14:textId="77777777" w:rsidR="00B3046C" w:rsidRPr="008E3032" w:rsidRDefault="00B3046C" w:rsidP="00B3046C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2. Распоряжение Правительства Российской Федерации от 25.05.2015 № 996-р «Об утверждении Стратегии развития воспитания в Российской Федерации на период до 2025 года». </w:t>
            </w:r>
          </w:p>
          <w:p w14:paraId="1ACEF407" w14:textId="77777777" w:rsidR="00B3046C" w:rsidRPr="008E3032" w:rsidRDefault="00B3046C" w:rsidP="00B3046C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3.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 (ред. от 26.04.2018) </w:t>
            </w:r>
          </w:p>
          <w:p w14:paraId="5FABDD44" w14:textId="77777777" w:rsidR="00B3046C" w:rsidRPr="008E3032" w:rsidRDefault="00B3046C" w:rsidP="00B3046C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4. Приказ Минобрнауки Российской Федерации от 26.07.2017 № 703 «Об утверждении Плана мероприятий («дорожной карты») </w:t>
            </w:r>
            <w:r w:rsidRPr="008E3032">
              <w:rPr>
                <w:rFonts w:ascii="Liberation Serif" w:hAnsi="Liberation Serif" w:cs="Liberation Serif"/>
              </w:rPr>
              <w:lastRenderedPageBreak/>
              <w:t xml:space="preserve">Министерства образования и науки Российской Федерации по формированию и введению национальной системы учительского роста» </w:t>
            </w:r>
          </w:p>
          <w:p w14:paraId="1DE7DFC6" w14:textId="77777777" w:rsidR="0001756D" w:rsidRPr="008E3032" w:rsidRDefault="00B3046C" w:rsidP="00B3046C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5. Приказ Минтруда Российской Федерации от 18.10.2013 № 544н «Об утверждении профессионального стандарта «Педагог» (в ред. от 05.08.2016)</w:t>
            </w:r>
          </w:p>
          <w:p w14:paraId="747CF093" w14:textId="77777777" w:rsidR="001C4730" w:rsidRPr="008E3032" w:rsidRDefault="001C4730" w:rsidP="00B3046C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6. Приказ Министерства общего и профессионального образования Свердловской области от 18.12.2018 №615-Д «О региональной системе оценки качества образования Свердловской области»;</w:t>
            </w:r>
          </w:p>
          <w:p w14:paraId="201264D6" w14:textId="030B4CE3" w:rsidR="001C4730" w:rsidRPr="008E3032" w:rsidRDefault="001C4730" w:rsidP="00B3046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</w:rPr>
              <w:t>7. Приказ Министерства образования и молодежной политики Свердловской области от 09.07.2019 №97-Д «Об утверждении Плана мероприятий («дорожной карты») по развитию региональной системы оценки качества образования и региональных механизмов управления качеством образования в Свердловской области»</w:t>
            </w:r>
          </w:p>
        </w:tc>
      </w:tr>
      <w:tr w:rsidR="00B3046C" w:rsidRPr="008E3032" w14:paraId="28D873B3" w14:textId="77777777" w:rsidTr="00157CB9">
        <w:tc>
          <w:tcPr>
            <w:tcW w:w="4248" w:type="dxa"/>
          </w:tcPr>
          <w:p w14:paraId="2082BA01" w14:textId="4F9A72A1" w:rsidR="00B3046C" w:rsidRPr="008E3032" w:rsidRDefault="004350CD" w:rsidP="0001756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</w:t>
            </w:r>
            <w:r w:rsidR="001C4730" w:rsidRPr="008E3032">
              <w:rPr>
                <w:rFonts w:ascii="Liberation Serif" w:hAnsi="Liberation Serif" w:cs="Liberation Serif"/>
              </w:rPr>
              <w:t xml:space="preserve">нализ </w:t>
            </w:r>
            <w:r w:rsidR="00D85B55">
              <w:rPr>
                <w:rFonts w:ascii="Liberation Serif" w:hAnsi="Liberation Serif" w:cs="Liberation Serif"/>
              </w:rPr>
              <w:t>методической работы</w:t>
            </w:r>
            <w:r w:rsidR="001C4730" w:rsidRPr="008E3032">
              <w:rPr>
                <w:rFonts w:ascii="Liberation Serif" w:hAnsi="Liberation Serif" w:cs="Liberation Serif"/>
              </w:rPr>
              <w:t xml:space="preserve"> школьных и </w:t>
            </w:r>
            <w:r w:rsidR="00DE20A2">
              <w:rPr>
                <w:rFonts w:ascii="Liberation Serif" w:hAnsi="Liberation Serif" w:cs="Liberation Serif"/>
              </w:rPr>
              <w:t>районных</w:t>
            </w:r>
            <w:r w:rsidR="001C4730" w:rsidRPr="008E3032">
              <w:rPr>
                <w:rFonts w:ascii="Liberation Serif" w:hAnsi="Liberation Serif" w:cs="Liberation Serif"/>
              </w:rPr>
              <w:t xml:space="preserve"> методических объединений, функционирующих </w:t>
            </w:r>
            <w:r>
              <w:rPr>
                <w:rFonts w:ascii="Liberation Serif" w:hAnsi="Liberation Serif" w:cs="Liberation Serif"/>
              </w:rPr>
              <w:t>в образовательных учреждениях, подведомственных МКУ «Управление образованием»</w:t>
            </w:r>
          </w:p>
        </w:tc>
        <w:tc>
          <w:tcPr>
            <w:tcW w:w="5097" w:type="dxa"/>
          </w:tcPr>
          <w:p w14:paraId="04A7BF38" w14:textId="3D4D8841" w:rsidR="004350CD" w:rsidRDefault="004350CD" w:rsidP="001C473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color w:val="000000"/>
                <w:shd w:val="clear" w:color="auto" w:fill="FFFFFF"/>
              </w:rPr>
              <w:t>Важнейшим средством повышения педагогического мастерства</w:t>
            </w:r>
            <w:r w:rsidR="00B40800">
              <w:rPr>
                <w:color w:val="000000"/>
                <w:shd w:val="clear" w:color="auto" w:fill="FFFFFF"/>
              </w:rPr>
              <w:t xml:space="preserve"> профессионализма</w:t>
            </w:r>
            <w:r>
              <w:rPr>
                <w:color w:val="000000"/>
                <w:shd w:val="clear" w:color="auto" w:fill="FFFFFF"/>
              </w:rPr>
              <w:t xml:space="preserve"> учителей, связующим в единое целое всю систему работы является методическая работа. В современных условиях роль методической работы значительно возросла в связи с необходимостью рационально и оперативно использовать новые передовые технологии, методики, приемы, формы обучения и воспитания.</w:t>
            </w:r>
          </w:p>
          <w:p w14:paraId="5226780D" w14:textId="2D82CFBC" w:rsidR="00B3046C" w:rsidRPr="008E3032" w:rsidRDefault="004350CD" w:rsidP="001C4730">
            <w:pPr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002EDF">
              <w:rPr>
                <w:rFonts w:ascii="Liberation Serif" w:hAnsi="Liberation Serif" w:cs="Liberation Serif"/>
              </w:rPr>
              <w:t xml:space="preserve">С целью повышения профессионального мастерства педагогических работников </w:t>
            </w:r>
            <w:r w:rsidR="00002EDF" w:rsidRPr="008E3032">
              <w:rPr>
                <w:rFonts w:ascii="Liberation Serif" w:hAnsi="Liberation Serif" w:cs="Liberation Serif"/>
              </w:rPr>
              <w:t xml:space="preserve">функционирует </w:t>
            </w:r>
            <w:r w:rsidR="00002EDF">
              <w:rPr>
                <w:rFonts w:ascii="Liberation Serif" w:hAnsi="Liberation Serif" w:cs="Liberation Serif"/>
              </w:rPr>
              <w:t>1</w:t>
            </w:r>
            <w:r w:rsidR="00EB1A03">
              <w:rPr>
                <w:rFonts w:ascii="Liberation Serif" w:hAnsi="Liberation Serif" w:cs="Liberation Serif"/>
              </w:rPr>
              <w:t>6</w:t>
            </w:r>
            <w:r w:rsidR="00002EDF" w:rsidRPr="008E3032">
              <w:rPr>
                <w:rFonts w:ascii="Liberation Serif" w:hAnsi="Liberation Serif" w:cs="Liberation Serif"/>
              </w:rPr>
              <w:t xml:space="preserve"> </w:t>
            </w:r>
            <w:r w:rsidR="00002EDF">
              <w:rPr>
                <w:rFonts w:ascii="Liberation Serif" w:hAnsi="Liberation Serif" w:cs="Liberation Serif"/>
              </w:rPr>
              <w:t>районных</w:t>
            </w:r>
            <w:r w:rsidR="00002EDF" w:rsidRPr="008E3032">
              <w:rPr>
                <w:rFonts w:ascii="Liberation Serif" w:hAnsi="Liberation Serif" w:cs="Liberation Serif"/>
              </w:rPr>
              <w:t xml:space="preserve"> методически</w:t>
            </w:r>
            <w:r w:rsidR="00002EDF">
              <w:rPr>
                <w:rFonts w:ascii="Liberation Serif" w:hAnsi="Liberation Serif" w:cs="Liberation Serif"/>
              </w:rPr>
              <w:t>х</w:t>
            </w:r>
            <w:r w:rsidR="00002EDF" w:rsidRPr="008E3032">
              <w:rPr>
                <w:rFonts w:ascii="Liberation Serif" w:hAnsi="Liberation Serif" w:cs="Liberation Serif"/>
              </w:rPr>
              <w:t xml:space="preserve"> объединени</w:t>
            </w:r>
            <w:r w:rsidR="00002EDF">
              <w:rPr>
                <w:rFonts w:ascii="Liberation Serif" w:hAnsi="Liberation Serif" w:cs="Liberation Serif"/>
              </w:rPr>
              <w:t>й</w:t>
            </w:r>
            <w:r w:rsidR="00822E9F">
              <w:rPr>
                <w:rFonts w:ascii="Liberation Serif" w:hAnsi="Liberation Serif" w:cs="Liberation Serif"/>
              </w:rPr>
              <w:t xml:space="preserve"> и 57</w:t>
            </w:r>
            <w:r w:rsidR="00822E9F" w:rsidRPr="008E3032">
              <w:rPr>
                <w:rFonts w:ascii="Liberation Serif" w:hAnsi="Liberation Serif" w:cs="Liberation Serif"/>
              </w:rPr>
              <w:t xml:space="preserve"> </w:t>
            </w:r>
            <w:r w:rsidR="00822E9F" w:rsidRPr="00BA511C">
              <w:rPr>
                <w:rFonts w:ascii="Liberation Serif" w:hAnsi="Liberation Serif" w:cs="Liberation Serif"/>
              </w:rPr>
              <w:t>школьных методических объединений</w:t>
            </w:r>
            <w:r w:rsidR="00822E9F">
              <w:rPr>
                <w:rFonts w:ascii="Liberation Serif" w:hAnsi="Liberation Serif" w:cs="Liberation Serif"/>
              </w:rPr>
              <w:t xml:space="preserve"> </w:t>
            </w:r>
            <w:r w:rsidR="00002EDF">
              <w:rPr>
                <w:rFonts w:ascii="Liberation Serif" w:hAnsi="Liberation Serif" w:cs="Liberation Serif"/>
              </w:rPr>
              <w:t>в</w:t>
            </w:r>
            <w:r w:rsidR="001C4730" w:rsidRPr="008E3032">
              <w:rPr>
                <w:rFonts w:ascii="Liberation Serif" w:hAnsi="Liberation Serif" w:cs="Liberation Serif"/>
              </w:rPr>
              <w:t xml:space="preserve"> </w:t>
            </w:r>
            <w:r w:rsidR="006D654E">
              <w:rPr>
                <w:rFonts w:ascii="Liberation Serif" w:hAnsi="Liberation Serif" w:cs="Liberation Serif"/>
              </w:rPr>
              <w:t>обще</w:t>
            </w:r>
            <w:r w:rsidR="00006D27" w:rsidRPr="008E3032">
              <w:rPr>
                <w:rFonts w:ascii="Liberation Serif" w:hAnsi="Liberation Serif" w:cs="Liberation Serif"/>
              </w:rPr>
              <w:t>образовательных учреждениях</w:t>
            </w:r>
            <w:r w:rsidR="00822E9F">
              <w:rPr>
                <w:rFonts w:ascii="Liberation Serif" w:hAnsi="Liberation Serif" w:cs="Liberation Serif"/>
              </w:rPr>
              <w:t xml:space="preserve">. </w:t>
            </w:r>
            <w:r w:rsidR="001C4730" w:rsidRPr="008E3032">
              <w:rPr>
                <w:rFonts w:ascii="Liberation Serif" w:hAnsi="Liberation Serif" w:cs="Liberation Serif"/>
              </w:rPr>
              <w:t xml:space="preserve">Созданы </w:t>
            </w:r>
            <w:r w:rsidR="00BA511C">
              <w:rPr>
                <w:rFonts w:ascii="Liberation Serif" w:hAnsi="Liberation Serif" w:cs="Liberation Serif"/>
              </w:rPr>
              <w:t>районные</w:t>
            </w:r>
            <w:r w:rsidR="000D71DD">
              <w:rPr>
                <w:rFonts w:ascii="Liberation Serif" w:hAnsi="Liberation Serif" w:cs="Liberation Serif"/>
              </w:rPr>
              <w:t xml:space="preserve"> методические объединения</w:t>
            </w:r>
            <w:r w:rsidR="00002EDF">
              <w:rPr>
                <w:rFonts w:ascii="Liberation Serif" w:hAnsi="Liberation Serif" w:cs="Liberation Serif"/>
              </w:rPr>
              <w:t xml:space="preserve"> </w:t>
            </w:r>
            <w:r w:rsidR="001C4730" w:rsidRPr="008E3032">
              <w:rPr>
                <w:rFonts w:ascii="Liberation Serif" w:hAnsi="Liberation Serif" w:cs="Liberation Serif"/>
              </w:rPr>
              <w:t>учителей</w:t>
            </w:r>
            <w:r w:rsidR="00002EDF">
              <w:rPr>
                <w:rFonts w:ascii="Liberation Serif" w:hAnsi="Liberation Serif" w:cs="Liberation Serif"/>
              </w:rPr>
              <w:t xml:space="preserve">: </w:t>
            </w:r>
            <w:r w:rsidR="00002EDF" w:rsidRPr="008E3032">
              <w:rPr>
                <w:rFonts w:ascii="Liberation Serif" w:hAnsi="Liberation Serif" w:cs="Liberation Serif"/>
              </w:rPr>
              <w:t xml:space="preserve">математики, </w:t>
            </w:r>
            <w:r w:rsidR="00002EDF">
              <w:rPr>
                <w:rFonts w:ascii="Liberation Serif" w:hAnsi="Liberation Serif" w:cs="Liberation Serif"/>
              </w:rPr>
              <w:t>информатики</w:t>
            </w:r>
            <w:r w:rsidR="000D71DD">
              <w:rPr>
                <w:rFonts w:ascii="Liberation Serif" w:hAnsi="Liberation Serif" w:cs="Liberation Serif"/>
              </w:rPr>
              <w:t>,</w:t>
            </w:r>
            <w:r w:rsidR="001C4730" w:rsidRPr="008E3032">
              <w:rPr>
                <w:rFonts w:ascii="Liberation Serif" w:hAnsi="Liberation Serif" w:cs="Liberation Serif"/>
              </w:rPr>
              <w:t xml:space="preserve"> физики, русского языка и литературы, истории и </w:t>
            </w:r>
            <w:r w:rsidR="006749CE" w:rsidRPr="008E3032">
              <w:rPr>
                <w:rFonts w:ascii="Liberation Serif" w:hAnsi="Liberation Serif" w:cs="Liberation Serif"/>
              </w:rPr>
              <w:t xml:space="preserve">обществознания, </w:t>
            </w:r>
            <w:r w:rsidR="006749CE">
              <w:rPr>
                <w:rFonts w:ascii="Liberation Serif" w:hAnsi="Liberation Serif" w:cs="Liberation Serif"/>
              </w:rPr>
              <w:t>физической</w:t>
            </w:r>
            <w:r w:rsidR="001C4730" w:rsidRPr="008E3032">
              <w:rPr>
                <w:rFonts w:ascii="Liberation Serif" w:hAnsi="Liberation Serif" w:cs="Liberation Serif"/>
              </w:rPr>
              <w:t xml:space="preserve"> культуры, иностранного языка, технологии,</w:t>
            </w:r>
            <w:r w:rsidR="006749CE">
              <w:rPr>
                <w:rFonts w:ascii="Liberation Serif" w:hAnsi="Liberation Serif" w:cs="Liberation Serif"/>
              </w:rPr>
              <w:t xml:space="preserve"> </w:t>
            </w:r>
            <w:r w:rsidR="001C4730" w:rsidRPr="008E3032">
              <w:rPr>
                <w:rFonts w:ascii="Liberation Serif" w:hAnsi="Liberation Serif" w:cs="Liberation Serif"/>
              </w:rPr>
              <w:t>начальных классов, преподавателей</w:t>
            </w:r>
            <w:r w:rsidR="00867EC5" w:rsidRPr="008E3032">
              <w:rPr>
                <w:rFonts w:ascii="Liberation Serif" w:hAnsi="Liberation Serif" w:cs="Liberation Serif"/>
              </w:rPr>
              <w:t>-</w:t>
            </w:r>
            <w:r w:rsidR="001C4730" w:rsidRPr="008E3032">
              <w:rPr>
                <w:rFonts w:ascii="Liberation Serif" w:hAnsi="Liberation Serif" w:cs="Liberation Serif"/>
              </w:rPr>
              <w:t>организаторов ОБЖ,</w:t>
            </w:r>
            <w:r w:rsidR="006749CE">
              <w:rPr>
                <w:rFonts w:ascii="Liberation Serif" w:hAnsi="Liberation Serif" w:cs="Liberation Serif"/>
              </w:rPr>
              <w:t xml:space="preserve"> ОРКСЭ, ОДНКНР, </w:t>
            </w:r>
            <w:r w:rsidR="00C659F5">
              <w:rPr>
                <w:rFonts w:ascii="Liberation Serif" w:hAnsi="Liberation Serif" w:cs="Liberation Serif"/>
              </w:rPr>
              <w:t>химии,</w:t>
            </w:r>
            <w:r w:rsidR="001C4730" w:rsidRPr="008E3032">
              <w:rPr>
                <w:rFonts w:ascii="Liberation Serif" w:hAnsi="Liberation Serif" w:cs="Liberation Serif"/>
              </w:rPr>
              <w:t xml:space="preserve"> </w:t>
            </w:r>
            <w:r w:rsidR="004F1D40">
              <w:rPr>
                <w:rFonts w:ascii="Liberation Serif" w:hAnsi="Liberation Serif" w:cs="Liberation Serif"/>
              </w:rPr>
              <w:t>педагогов-</w:t>
            </w:r>
            <w:r w:rsidR="001C4730" w:rsidRPr="008E3032">
              <w:rPr>
                <w:rFonts w:ascii="Liberation Serif" w:hAnsi="Liberation Serif" w:cs="Liberation Serif"/>
              </w:rPr>
              <w:t>библиотекарей, педагогов-психологов, социальных педагогов,</w:t>
            </w:r>
            <w:r w:rsidR="007124A0">
              <w:rPr>
                <w:rFonts w:ascii="Liberation Serif" w:hAnsi="Liberation Serif" w:cs="Liberation Serif"/>
              </w:rPr>
              <w:t xml:space="preserve"> </w:t>
            </w:r>
            <w:r w:rsidR="006749CE">
              <w:rPr>
                <w:rFonts w:ascii="Liberation Serif" w:hAnsi="Liberation Serif" w:cs="Liberation Serif"/>
              </w:rPr>
              <w:t>учителей-логопедов</w:t>
            </w:r>
            <w:r w:rsidR="00EB1A03">
              <w:rPr>
                <w:rFonts w:ascii="Liberation Serif" w:hAnsi="Liberation Serif" w:cs="Liberation Serif"/>
              </w:rPr>
              <w:t xml:space="preserve">. </w:t>
            </w:r>
            <w:r w:rsidR="001C4730" w:rsidRPr="008E3032">
              <w:rPr>
                <w:rFonts w:ascii="Liberation Serif" w:hAnsi="Liberation Serif" w:cs="Liberation Serif"/>
              </w:rPr>
              <w:t xml:space="preserve">Дошкольное образование сопровождает </w:t>
            </w:r>
            <w:r w:rsidR="001C3AC6" w:rsidRPr="008E3032">
              <w:rPr>
                <w:rFonts w:ascii="Liberation Serif" w:hAnsi="Liberation Serif" w:cs="Liberation Serif"/>
              </w:rPr>
              <w:t>3</w:t>
            </w:r>
            <w:r w:rsidR="001C4730" w:rsidRPr="008E3032">
              <w:rPr>
                <w:rFonts w:ascii="Liberation Serif" w:hAnsi="Liberation Serif" w:cs="Liberation Serif"/>
              </w:rPr>
              <w:t xml:space="preserve"> </w:t>
            </w:r>
            <w:r w:rsidR="007124A0">
              <w:rPr>
                <w:rFonts w:ascii="Liberation Serif" w:hAnsi="Liberation Serif" w:cs="Liberation Serif"/>
              </w:rPr>
              <w:t>районных</w:t>
            </w:r>
            <w:r w:rsidR="001C4730" w:rsidRPr="008E3032">
              <w:rPr>
                <w:rFonts w:ascii="Liberation Serif" w:hAnsi="Liberation Serif" w:cs="Liberation Serif"/>
              </w:rPr>
              <w:t xml:space="preserve"> методически</w:t>
            </w:r>
            <w:r w:rsidR="000D4FEE">
              <w:rPr>
                <w:rFonts w:ascii="Liberation Serif" w:hAnsi="Liberation Serif" w:cs="Liberation Serif"/>
              </w:rPr>
              <w:t>х</w:t>
            </w:r>
            <w:r w:rsidR="001C4730" w:rsidRPr="008E3032">
              <w:rPr>
                <w:rFonts w:ascii="Liberation Serif" w:hAnsi="Liberation Serif" w:cs="Liberation Serif"/>
              </w:rPr>
              <w:t xml:space="preserve"> объединени</w:t>
            </w:r>
            <w:r w:rsidR="001C3AC6" w:rsidRPr="008E3032">
              <w:rPr>
                <w:rFonts w:ascii="Liberation Serif" w:hAnsi="Liberation Serif" w:cs="Liberation Serif"/>
              </w:rPr>
              <w:t>я</w:t>
            </w:r>
            <w:r w:rsidR="000D4FEE">
              <w:rPr>
                <w:rFonts w:ascii="Liberation Serif" w:hAnsi="Liberation Serif" w:cs="Liberation Serif"/>
              </w:rPr>
              <w:t>: инструкторов по физической культуре, музыкальных руководителей, воспитателей подготовительных групп.</w:t>
            </w:r>
            <w:r w:rsidR="001C3AC6" w:rsidRPr="008E3032">
              <w:rPr>
                <w:rFonts w:ascii="Liberation Serif" w:hAnsi="Liberation Serif" w:cs="Liberation Serif"/>
              </w:rPr>
              <w:t xml:space="preserve"> </w:t>
            </w:r>
            <w:r w:rsidR="001C4730" w:rsidRPr="008E3032">
              <w:rPr>
                <w:rFonts w:ascii="Liberation Serif" w:hAnsi="Liberation Serif" w:cs="Liberation Serif"/>
              </w:rPr>
              <w:t xml:space="preserve"> </w:t>
            </w:r>
            <w:r w:rsidR="000D71DD">
              <w:rPr>
                <w:rFonts w:ascii="Liberation Serif" w:hAnsi="Liberation Serif" w:cs="Liberation Serif"/>
              </w:rPr>
              <w:t>Н</w:t>
            </w:r>
            <w:r w:rsidR="001C4730" w:rsidRPr="008E3032">
              <w:rPr>
                <w:rFonts w:ascii="Liberation Serif" w:hAnsi="Liberation Serif" w:cs="Liberation Serif"/>
              </w:rPr>
              <w:t xml:space="preserve">а уровне </w:t>
            </w:r>
            <w:r w:rsidR="001C3AC6" w:rsidRPr="008E3032">
              <w:rPr>
                <w:rFonts w:ascii="Liberation Serif" w:hAnsi="Liberation Serif" w:cs="Liberation Serif"/>
              </w:rPr>
              <w:t>района</w:t>
            </w:r>
            <w:r w:rsidR="00785E16">
              <w:rPr>
                <w:rFonts w:ascii="Liberation Serif" w:hAnsi="Liberation Serif" w:cs="Liberation Serif"/>
              </w:rPr>
              <w:t xml:space="preserve"> </w:t>
            </w:r>
            <w:r w:rsidR="007124A0">
              <w:rPr>
                <w:rFonts w:ascii="Liberation Serif" w:hAnsi="Liberation Serif" w:cs="Liberation Serif"/>
              </w:rPr>
              <w:t>с</w:t>
            </w:r>
            <w:r w:rsidR="00785E16">
              <w:rPr>
                <w:rFonts w:ascii="Liberation Serif" w:hAnsi="Liberation Serif" w:cs="Liberation Serif"/>
              </w:rPr>
              <w:t xml:space="preserve"> 2019 год</w:t>
            </w:r>
            <w:r w:rsidR="007124A0">
              <w:rPr>
                <w:rFonts w:ascii="Liberation Serif" w:hAnsi="Liberation Serif" w:cs="Liberation Serif"/>
              </w:rPr>
              <w:t>а</w:t>
            </w:r>
            <w:r w:rsidR="001C4730" w:rsidRPr="008E3032">
              <w:rPr>
                <w:rFonts w:ascii="Liberation Serif" w:hAnsi="Liberation Serif" w:cs="Liberation Serif"/>
              </w:rPr>
              <w:t xml:space="preserve"> создан и работает </w:t>
            </w:r>
            <w:r w:rsidR="001C3AC6" w:rsidRPr="008E3032">
              <w:rPr>
                <w:rFonts w:ascii="Liberation Serif" w:hAnsi="Liberation Serif" w:cs="Liberation Serif"/>
              </w:rPr>
              <w:t>М</w:t>
            </w:r>
            <w:r w:rsidR="001C4730" w:rsidRPr="008E3032">
              <w:rPr>
                <w:rFonts w:ascii="Liberation Serif" w:hAnsi="Liberation Serif" w:cs="Liberation Serif"/>
              </w:rPr>
              <w:t xml:space="preserve">етодический Совет, курирующий все вопросы методической работы. На уровне школ </w:t>
            </w:r>
            <w:r w:rsidR="001C4730" w:rsidRPr="008E3032">
              <w:rPr>
                <w:rFonts w:ascii="Liberation Serif" w:hAnsi="Liberation Serif" w:cs="Liberation Serif"/>
              </w:rPr>
              <w:lastRenderedPageBreak/>
              <w:t xml:space="preserve">методическую работу организуют и сопровождают школьные методические советы. Анализ методической работы на </w:t>
            </w:r>
            <w:r w:rsidR="00785E16">
              <w:rPr>
                <w:rFonts w:ascii="Liberation Serif" w:hAnsi="Liberation Serif" w:cs="Liberation Serif"/>
              </w:rPr>
              <w:t xml:space="preserve">муниципальном </w:t>
            </w:r>
            <w:r w:rsidR="001C4730" w:rsidRPr="008E3032">
              <w:rPr>
                <w:rFonts w:ascii="Liberation Serif" w:hAnsi="Liberation Serif" w:cs="Liberation Serif"/>
              </w:rPr>
              <w:t xml:space="preserve">уровне выявил проблемы: отсутствие модели мониторинга эффективности работы </w:t>
            </w:r>
            <w:r w:rsidR="007124A0">
              <w:rPr>
                <w:rFonts w:ascii="Liberation Serif" w:hAnsi="Liberation Serif" w:cs="Liberation Serif"/>
              </w:rPr>
              <w:t>районных</w:t>
            </w:r>
            <w:r w:rsidR="001C4730" w:rsidRPr="008E3032">
              <w:rPr>
                <w:rFonts w:ascii="Liberation Serif" w:hAnsi="Liberation Serif" w:cs="Liberation Serif"/>
              </w:rPr>
              <w:t xml:space="preserve"> и школьных</w:t>
            </w:r>
            <w:r w:rsidR="001C3AC6" w:rsidRPr="008E3032">
              <w:rPr>
                <w:rFonts w:ascii="Liberation Serif" w:hAnsi="Liberation Serif" w:cs="Liberation Serif"/>
              </w:rPr>
              <w:t xml:space="preserve"> методических объединений</w:t>
            </w:r>
            <w:r w:rsidR="001C4730" w:rsidRPr="008E3032">
              <w:rPr>
                <w:rFonts w:ascii="Liberation Serif" w:hAnsi="Liberation Serif" w:cs="Liberation Serif"/>
              </w:rPr>
              <w:t xml:space="preserve">, </w:t>
            </w:r>
            <w:r w:rsidR="001C3AC6" w:rsidRPr="008E3032">
              <w:rPr>
                <w:rFonts w:ascii="Liberation Serif" w:hAnsi="Liberation Serif" w:cs="Liberation Serif"/>
              </w:rPr>
              <w:t xml:space="preserve">не сформирована система мониторинга </w:t>
            </w:r>
            <w:r w:rsidR="001C4730" w:rsidRPr="008E3032">
              <w:rPr>
                <w:rFonts w:ascii="Liberation Serif" w:hAnsi="Liberation Serif" w:cs="Liberation Serif"/>
              </w:rPr>
              <w:t>выявления профессиональных дефицитов педагогов,</w:t>
            </w:r>
            <w:r w:rsidR="00304305">
              <w:rPr>
                <w:rFonts w:ascii="Liberation Serif" w:hAnsi="Liberation Serif" w:cs="Liberation Serif"/>
              </w:rPr>
              <w:t xml:space="preserve"> </w:t>
            </w:r>
            <w:r w:rsidR="006F0A3C" w:rsidRPr="008E3032">
              <w:rPr>
                <w:rFonts w:ascii="Liberation Serif" w:hAnsi="Liberation Serif" w:cs="Liberation Serif"/>
              </w:rPr>
              <w:t>недостаточно организована</w:t>
            </w:r>
            <w:r w:rsidR="001C4730" w:rsidRPr="008E3032">
              <w:rPr>
                <w:rFonts w:ascii="Liberation Serif" w:hAnsi="Liberation Serif" w:cs="Liberation Serif"/>
              </w:rPr>
              <w:t xml:space="preserve"> поддержка молодых педагогов. Анализ выявленных недостатков актуализирует проблему поддержки и развития методических объединений педагогов на </w:t>
            </w:r>
            <w:r w:rsidR="007124A0">
              <w:rPr>
                <w:rFonts w:ascii="Liberation Serif" w:hAnsi="Liberation Serif" w:cs="Liberation Serif"/>
              </w:rPr>
              <w:t xml:space="preserve">районном и </w:t>
            </w:r>
            <w:r w:rsidR="001C4730" w:rsidRPr="008E3032">
              <w:rPr>
                <w:rFonts w:ascii="Liberation Serif" w:hAnsi="Liberation Serif" w:cs="Liberation Serif"/>
              </w:rPr>
              <w:t>школьном уровнях</w:t>
            </w:r>
            <w:r w:rsidR="007124A0">
              <w:rPr>
                <w:rFonts w:ascii="Liberation Serif" w:hAnsi="Liberation Serif" w:cs="Liberation Serif"/>
              </w:rPr>
              <w:t>.</w:t>
            </w:r>
          </w:p>
        </w:tc>
      </w:tr>
      <w:tr w:rsidR="00B3046C" w:rsidRPr="008E3032" w14:paraId="64A16618" w14:textId="77777777" w:rsidTr="00157CB9">
        <w:tc>
          <w:tcPr>
            <w:tcW w:w="4248" w:type="dxa"/>
          </w:tcPr>
          <w:p w14:paraId="0396ACBB" w14:textId="72FA753E" w:rsidR="00B3046C" w:rsidRPr="008E3032" w:rsidRDefault="001C3AC6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lastRenderedPageBreak/>
              <w:t>Цель программы</w:t>
            </w:r>
          </w:p>
        </w:tc>
        <w:tc>
          <w:tcPr>
            <w:tcW w:w="5097" w:type="dxa"/>
          </w:tcPr>
          <w:p w14:paraId="4F6E2B1B" w14:textId="63601393" w:rsidR="00B3046C" w:rsidRPr="008E3032" w:rsidRDefault="005F1B18" w:rsidP="005F1B18">
            <w:pPr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1. </w:t>
            </w:r>
            <w:r w:rsidR="001C3AC6" w:rsidRPr="008E3032">
              <w:rPr>
                <w:rFonts w:ascii="Liberation Serif" w:hAnsi="Liberation Serif" w:cs="Liberation Serif"/>
              </w:rPr>
              <w:t xml:space="preserve">Повысить эффективность деятельности </w:t>
            </w:r>
            <w:r w:rsidR="007124A0">
              <w:rPr>
                <w:rFonts w:ascii="Liberation Serif" w:hAnsi="Liberation Serif" w:cs="Liberation Serif"/>
              </w:rPr>
              <w:t xml:space="preserve">районных и </w:t>
            </w:r>
            <w:r w:rsidR="001C3AC6" w:rsidRPr="008E3032">
              <w:rPr>
                <w:rFonts w:ascii="Liberation Serif" w:hAnsi="Liberation Serif" w:cs="Liberation Serif"/>
              </w:rPr>
              <w:t>школьных методических объединений</w:t>
            </w:r>
            <w:r w:rsidRPr="008E3032">
              <w:rPr>
                <w:rFonts w:ascii="Liberation Serif" w:hAnsi="Liberation Serif" w:cs="Liberation Serif"/>
              </w:rPr>
              <w:t>;</w:t>
            </w:r>
          </w:p>
          <w:p w14:paraId="466D27EC" w14:textId="175A35B3" w:rsidR="005F1B18" w:rsidRPr="008E3032" w:rsidRDefault="005F1B18" w:rsidP="005F1B18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 xml:space="preserve">2. Обеспечить доступную сеть качественных услуг по методической поддержке профессионального развития работников муниципальной системы образования  </w:t>
            </w:r>
          </w:p>
        </w:tc>
      </w:tr>
      <w:tr w:rsidR="00B3046C" w:rsidRPr="008E3032" w14:paraId="44C0DBEE" w14:textId="77777777" w:rsidTr="00157CB9">
        <w:tc>
          <w:tcPr>
            <w:tcW w:w="4248" w:type="dxa"/>
          </w:tcPr>
          <w:p w14:paraId="31FD8602" w14:textId="3522BA84" w:rsidR="00B3046C" w:rsidRPr="008E3032" w:rsidRDefault="00D80BE8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Задачи программы</w:t>
            </w:r>
          </w:p>
        </w:tc>
        <w:tc>
          <w:tcPr>
            <w:tcW w:w="5097" w:type="dxa"/>
          </w:tcPr>
          <w:p w14:paraId="0757195D" w14:textId="77777777" w:rsidR="00D713DC" w:rsidRPr="008E3032" w:rsidRDefault="00D80BE8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b/>
                <w:bCs/>
              </w:rPr>
              <w:t>1.</w:t>
            </w:r>
            <w:r w:rsidRPr="008E3032">
              <w:rPr>
                <w:rFonts w:ascii="Liberation Serif" w:hAnsi="Liberation Serif" w:cs="Liberation Serif"/>
              </w:rPr>
              <w:t xml:space="preserve"> </w:t>
            </w:r>
            <w:r w:rsidRPr="008E3032">
              <w:rPr>
                <w:rFonts w:ascii="Liberation Serif" w:hAnsi="Liberation Serif" w:cs="Liberation Serif"/>
                <w:b/>
                <w:bCs/>
              </w:rPr>
              <w:t>Информационная поддержка</w:t>
            </w:r>
            <w:r w:rsidRPr="008E3032">
              <w:rPr>
                <w:rFonts w:ascii="Liberation Serif" w:hAnsi="Liberation Serif" w:cs="Liberation Serif"/>
              </w:rPr>
              <w:t xml:space="preserve"> </w:t>
            </w:r>
          </w:p>
          <w:p w14:paraId="6BE91272" w14:textId="77777777" w:rsidR="00D713DC" w:rsidRPr="008E3032" w:rsidRDefault="00D80BE8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b/>
                <w:bCs/>
              </w:rPr>
              <w:t>Задача:</w:t>
            </w:r>
            <w:r w:rsidRPr="008E3032">
              <w:rPr>
                <w:rFonts w:ascii="Liberation Serif" w:hAnsi="Liberation Serif" w:cs="Liberation Serif"/>
              </w:rPr>
              <w:t xml:space="preserve"> удовлетворение информационных потребностей педагогических и руководящих работников образовательных организаций. </w:t>
            </w:r>
          </w:p>
          <w:p w14:paraId="217CFB91" w14:textId="01AAF910" w:rsidR="00D713DC" w:rsidRPr="008E3032" w:rsidRDefault="00D80BE8" w:rsidP="00D80BE8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8E3032">
              <w:rPr>
                <w:rFonts w:ascii="Liberation Serif" w:hAnsi="Liberation Serif" w:cs="Liberation Serif"/>
                <w:b/>
                <w:bCs/>
              </w:rPr>
              <w:t>2.Диагностико-прогностическая и экспертно</w:t>
            </w:r>
            <w:r w:rsidR="00D713DC" w:rsidRPr="008E3032">
              <w:rPr>
                <w:rFonts w:ascii="Liberation Serif" w:hAnsi="Liberation Serif" w:cs="Liberation Serif"/>
                <w:b/>
                <w:bCs/>
              </w:rPr>
              <w:t>-</w:t>
            </w:r>
            <w:r w:rsidRPr="008E3032">
              <w:rPr>
                <w:rFonts w:ascii="Liberation Serif" w:hAnsi="Liberation Serif" w:cs="Liberation Serif"/>
                <w:b/>
                <w:bCs/>
              </w:rPr>
              <w:t>аналитическая поддержка</w:t>
            </w:r>
          </w:p>
          <w:p w14:paraId="7D7EFD00" w14:textId="77777777" w:rsidR="00D713DC" w:rsidRPr="008E3032" w:rsidRDefault="00D80BE8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</w:t>
            </w:r>
            <w:r w:rsidRPr="008E3032">
              <w:rPr>
                <w:rFonts w:ascii="Liberation Serif" w:hAnsi="Liberation Serif" w:cs="Liberation Serif"/>
                <w:b/>
                <w:bCs/>
              </w:rPr>
              <w:t>Задача:</w:t>
            </w:r>
            <w:r w:rsidRPr="008E3032">
              <w:rPr>
                <w:rFonts w:ascii="Liberation Serif" w:hAnsi="Liberation Serif" w:cs="Liberation Serif"/>
              </w:rPr>
              <w:t xml:space="preserve"> организация, проведение и анализ результатов мониторингов, диагностических исследований, экспертиз, разработка на их основе рекомендаций руководителям, педагогическим работникам образовательных организаций. </w:t>
            </w:r>
          </w:p>
          <w:p w14:paraId="4D87BA7B" w14:textId="77777777" w:rsidR="00334585" w:rsidRPr="008E3032" w:rsidRDefault="00D80BE8" w:rsidP="00D80BE8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8E3032">
              <w:rPr>
                <w:rFonts w:ascii="Liberation Serif" w:hAnsi="Liberation Serif" w:cs="Liberation Serif"/>
                <w:b/>
                <w:bCs/>
              </w:rPr>
              <w:t xml:space="preserve">3. Организационно-методическая и консультационная поддержка </w:t>
            </w:r>
          </w:p>
          <w:p w14:paraId="7752B2D8" w14:textId="77777777" w:rsidR="00334585" w:rsidRPr="008E3032" w:rsidRDefault="00D80BE8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b/>
                <w:bCs/>
              </w:rPr>
              <w:t>Задача</w:t>
            </w:r>
            <w:r w:rsidRPr="008E3032">
              <w:rPr>
                <w:rFonts w:ascii="Liberation Serif" w:hAnsi="Liberation Serif" w:cs="Liberation Serif"/>
              </w:rPr>
              <w:t>: организация и проведение методических мероприятий (проблемных, методических семинаров, «круглых столов», обмена опытом, стажировок и др.), группового и индивидуального консультирования руководящих и педагогических работников образовательных организаций</w:t>
            </w:r>
          </w:p>
          <w:p w14:paraId="660ABB50" w14:textId="6B09F040" w:rsidR="00B3046C" w:rsidRPr="008E3032" w:rsidRDefault="00D80BE8" w:rsidP="00D80BE8">
            <w:pPr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</w:rPr>
              <w:t xml:space="preserve"> </w:t>
            </w:r>
            <w:r w:rsidRPr="008E3032">
              <w:rPr>
                <w:rFonts w:ascii="Liberation Serif" w:hAnsi="Liberation Serif" w:cs="Liberation Serif"/>
                <w:b/>
                <w:bCs/>
              </w:rPr>
              <w:t>4. Поддержка и сопровождение молодых педагогов, организация наставничества Задача:</w:t>
            </w:r>
            <w:r w:rsidRPr="008E3032">
              <w:rPr>
                <w:rFonts w:ascii="Liberation Serif" w:hAnsi="Liberation Serif" w:cs="Liberation Serif"/>
              </w:rPr>
              <w:t xml:space="preserve"> создание условий для развития и реализации профессионально-личностного потенциала молодых педагогов</w:t>
            </w:r>
          </w:p>
        </w:tc>
      </w:tr>
      <w:tr w:rsidR="00423127" w:rsidRPr="008E3032" w14:paraId="6450F05F" w14:textId="77777777" w:rsidTr="00157CB9">
        <w:tc>
          <w:tcPr>
            <w:tcW w:w="4248" w:type="dxa"/>
          </w:tcPr>
          <w:p w14:paraId="034D93F6" w14:textId="344F2BCA" w:rsidR="00423127" w:rsidRPr="008E3032" w:rsidRDefault="00C17EDB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Этапы реализации программы</w:t>
            </w:r>
          </w:p>
        </w:tc>
        <w:tc>
          <w:tcPr>
            <w:tcW w:w="5097" w:type="dxa"/>
          </w:tcPr>
          <w:p w14:paraId="0B16DAF1" w14:textId="1042AC03" w:rsidR="00E7235C" w:rsidRPr="008E3032" w:rsidRDefault="00C17EDB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1 этап – организационный (</w:t>
            </w:r>
            <w:r w:rsidR="00206497">
              <w:rPr>
                <w:rFonts w:ascii="Liberation Serif" w:hAnsi="Liberation Serif" w:cs="Liberation Serif"/>
              </w:rPr>
              <w:t>май</w:t>
            </w:r>
            <w:r w:rsidRPr="008E3032">
              <w:rPr>
                <w:rFonts w:ascii="Liberation Serif" w:hAnsi="Liberation Serif" w:cs="Liberation Serif"/>
              </w:rPr>
              <w:t xml:space="preserve"> 202</w:t>
            </w:r>
            <w:r w:rsidR="00E7235C" w:rsidRPr="008E3032">
              <w:rPr>
                <w:rFonts w:ascii="Liberation Serif" w:hAnsi="Liberation Serif" w:cs="Liberation Serif"/>
              </w:rPr>
              <w:t>1</w:t>
            </w:r>
            <w:r w:rsidRPr="008E3032">
              <w:rPr>
                <w:rFonts w:ascii="Liberation Serif" w:hAnsi="Liberation Serif" w:cs="Liberation Serif"/>
              </w:rPr>
              <w:t>-декабрь 202</w:t>
            </w:r>
            <w:r w:rsidR="00E7235C" w:rsidRPr="008E3032">
              <w:rPr>
                <w:rFonts w:ascii="Liberation Serif" w:hAnsi="Liberation Serif" w:cs="Liberation Serif"/>
              </w:rPr>
              <w:t>1</w:t>
            </w:r>
            <w:r w:rsidRPr="008E3032">
              <w:rPr>
                <w:rFonts w:ascii="Liberation Serif" w:hAnsi="Liberation Serif" w:cs="Liberation Serif"/>
              </w:rPr>
              <w:t xml:space="preserve">) </w:t>
            </w:r>
          </w:p>
          <w:p w14:paraId="6C8E0F03" w14:textId="0D7F4D90" w:rsidR="00E7235C" w:rsidRPr="008E3032" w:rsidRDefault="00C17EDB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2 этап – основной (январь 202</w:t>
            </w:r>
            <w:r w:rsidR="00E7235C" w:rsidRPr="008E3032">
              <w:rPr>
                <w:rFonts w:ascii="Liberation Serif" w:hAnsi="Liberation Serif" w:cs="Liberation Serif"/>
              </w:rPr>
              <w:t>2</w:t>
            </w:r>
            <w:r w:rsidRPr="008E3032">
              <w:rPr>
                <w:rFonts w:ascii="Liberation Serif" w:hAnsi="Liberation Serif" w:cs="Liberation Serif"/>
              </w:rPr>
              <w:t xml:space="preserve"> – </w:t>
            </w:r>
            <w:r w:rsidR="00206497">
              <w:rPr>
                <w:rFonts w:ascii="Liberation Serif" w:hAnsi="Liberation Serif" w:cs="Liberation Serif"/>
              </w:rPr>
              <w:t>январь</w:t>
            </w:r>
            <w:r w:rsidRPr="008E3032">
              <w:rPr>
                <w:rFonts w:ascii="Liberation Serif" w:hAnsi="Liberation Serif" w:cs="Liberation Serif"/>
              </w:rPr>
              <w:t xml:space="preserve"> 202</w:t>
            </w:r>
            <w:r w:rsidR="00206497">
              <w:rPr>
                <w:rFonts w:ascii="Liberation Serif" w:hAnsi="Liberation Serif" w:cs="Liberation Serif"/>
              </w:rPr>
              <w:t>3</w:t>
            </w:r>
            <w:r w:rsidRPr="008E3032">
              <w:rPr>
                <w:rFonts w:ascii="Liberation Serif" w:hAnsi="Liberation Serif" w:cs="Liberation Serif"/>
              </w:rPr>
              <w:t xml:space="preserve">) </w:t>
            </w:r>
          </w:p>
          <w:p w14:paraId="5232075A" w14:textId="7EF99ADA" w:rsidR="00423127" w:rsidRPr="008E3032" w:rsidRDefault="00C17EDB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lastRenderedPageBreak/>
              <w:t>3 этап</w:t>
            </w:r>
            <w:r w:rsidR="00E7235C" w:rsidRPr="008E3032">
              <w:rPr>
                <w:rFonts w:ascii="Liberation Serif" w:hAnsi="Liberation Serif" w:cs="Liberation Serif"/>
              </w:rPr>
              <w:t xml:space="preserve"> - </w:t>
            </w:r>
            <w:r w:rsidRPr="008E3032">
              <w:rPr>
                <w:rFonts w:ascii="Liberation Serif" w:hAnsi="Liberation Serif" w:cs="Liberation Serif"/>
              </w:rPr>
              <w:t>заключительный (</w:t>
            </w:r>
            <w:r w:rsidR="00206497">
              <w:rPr>
                <w:rFonts w:ascii="Liberation Serif" w:hAnsi="Liberation Serif" w:cs="Liberation Serif"/>
              </w:rPr>
              <w:t>январь</w:t>
            </w:r>
            <w:r w:rsidRPr="008E3032">
              <w:rPr>
                <w:rFonts w:ascii="Liberation Serif" w:hAnsi="Liberation Serif" w:cs="Liberation Serif"/>
              </w:rPr>
              <w:t xml:space="preserve"> 202</w:t>
            </w:r>
            <w:r w:rsidR="00206497">
              <w:rPr>
                <w:rFonts w:ascii="Liberation Serif" w:hAnsi="Liberation Serif" w:cs="Liberation Serif"/>
              </w:rPr>
              <w:t>3</w:t>
            </w:r>
            <w:r w:rsidRPr="008E3032">
              <w:rPr>
                <w:rFonts w:ascii="Liberation Serif" w:hAnsi="Liberation Serif" w:cs="Liberation Serif"/>
              </w:rPr>
              <w:t xml:space="preserve"> – </w:t>
            </w:r>
            <w:r w:rsidR="00206497">
              <w:rPr>
                <w:rFonts w:ascii="Liberation Serif" w:hAnsi="Liberation Serif" w:cs="Liberation Serif"/>
              </w:rPr>
              <w:t>май</w:t>
            </w:r>
            <w:r w:rsidRPr="008E3032">
              <w:rPr>
                <w:rFonts w:ascii="Liberation Serif" w:hAnsi="Liberation Serif" w:cs="Liberation Serif"/>
              </w:rPr>
              <w:t xml:space="preserve"> 202</w:t>
            </w:r>
            <w:r w:rsidR="00206497">
              <w:rPr>
                <w:rFonts w:ascii="Liberation Serif" w:hAnsi="Liberation Serif" w:cs="Liberation Serif"/>
              </w:rPr>
              <w:t>3</w:t>
            </w:r>
            <w:r w:rsidRPr="008E3032">
              <w:rPr>
                <w:rFonts w:ascii="Liberation Serif" w:hAnsi="Liberation Serif" w:cs="Liberation Serif"/>
              </w:rPr>
              <w:t>)</w:t>
            </w:r>
          </w:p>
        </w:tc>
      </w:tr>
      <w:tr w:rsidR="00423127" w:rsidRPr="008E3032" w14:paraId="3FB09CBD" w14:textId="77777777" w:rsidTr="00157CB9">
        <w:tc>
          <w:tcPr>
            <w:tcW w:w="4248" w:type="dxa"/>
          </w:tcPr>
          <w:p w14:paraId="30A3714E" w14:textId="467BC044" w:rsidR="00423127" w:rsidRPr="008E3032" w:rsidRDefault="00127AE4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lastRenderedPageBreak/>
              <w:t>Ожидаемые результаты</w:t>
            </w:r>
          </w:p>
        </w:tc>
        <w:tc>
          <w:tcPr>
            <w:tcW w:w="5097" w:type="dxa"/>
          </w:tcPr>
          <w:p w14:paraId="4E40D948" w14:textId="455896EA" w:rsidR="00CE15E5" w:rsidRPr="008E3032" w:rsidRDefault="00EB1A03" w:rsidP="00D80BE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- </w:t>
            </w:r>
            <w:r w:rsidR="0031776E">
              <w:rPr>
                <w:rFonts w:ascii="Liberation Serif" w:hAnsi="Liberation Serif" w:cs="Liberation Serif"/>
              </w:rPr>
              <w:t>о</w:t>
            </w:r>
            <w:r w:rsidR="00127AE4" w:rsidRPr="008E3032">
              <w:rPr>
                <w:rFonts w:ascii="Liberation Serif" w:hAnsi="Liberation Serif" w:cs="Liberation Serif"/>
              </w:rPr>
              <w:t>рганизация наставничества для 100% молодых педагогов</w:t>
            </w:r>
            <w:r w:rsidR="006F0A3C">
              <w:rPr>
                <w:rFonts w:ascii="Liberation Serif" w:hAnsi="Liberation Serif" w:cs="Liberation Serif"/>
              </w:rPr>
              <w:t>;</w:t>
            </w:r>
            <w:r w:rsidR="00127AE4" w:rsidRPr="008E3032">
              <w:rPr>
                <w:rFonts w:ascii="Liberation Serif" w:hAnsi="Liberation Serif" w:cs="Liberation Serif"/>
              </w:rPr>
              <w:t xml:space="preserve"> </w:t>
            </w:r>
          </w:p>
          <w:p w14:paraId="2E68114F" w14:textId="3C397F2F" w:rsidR="00CE15E5" w:rsidRPr="008E3032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- проведение муниципального конкурса школьных методических объединений</w:t>
            </w:r>
            <w:r w:rsidR="006F0A3C">
              <w:rPr>
                <w:rFonts w:ascii="Liberation Serif" w:hAnsi="Liberation Serif" w:cs="Liberation Serif"/>
              </w:rPr>
              <w:t>;</w:t>
            </w:r>
            <w:r w:rsidRPr="008E3032">
              <w:rPr>
                <w:rFonts w:ascii="Liberation Serif" w:hAnsi="Liberation Serif" w:cs="Liberation Serif"/>
              </w:rPr>
              <w:t xml:space="preserve"> </w:t>
            </w:r>
          </w:p>
          <w:p w14:paraId="0DC4281B" w14:textId="04D1000D" w:rsidR="00CE15E5" w:rsidRPr="008E3032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- разработка и внедрение муниципальной программы или проекта повышения профессиональной компетентности педагогов в области работы с одаренными детьми</w:t>
            </w:r>
            <w:r w:rsidR="006F0A3C">
              <w:rPr>
                <w:rFonts w:ascii="Liberation Serif" w:hAnsi="Liberation Serif" w:cs="Liberation Serif"/>
              </w:rPr>
              <w:t>;</w:t>
            </w:r>
          </w:p>
          <w:p w14:paraId="64FB8E39" w14:textId="60FB9B42" w:rsidR="00CE15E5" w:rsidRPr="008E3032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- разработка и внедрение муниципальной программы или проекта повышения профессиональной компетентности педагогов в области организации предпрофильной подготовки и профильного обучения</w:t>
            </w:r>
            <w:r w:rsidR="006F0A3C">
              <w:rPr>
                <w:rFonts w:ascii="Liberation Serif" w:hAnsi="Liberation Serif" w:cs="Liberation Serif"/>
              </w:rPr>
              <w:t>;</w:t>
            </w:r>
          </w:p>
          <w:p w14:paraId="6DCAAF75" w14:textId="764EC48A" w:rsidR="006F0A3C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- разработка и внедрение муниципальной программы или проекта повышения профессиональной компетентности педагогов в области организации инклюзивных практик</w:t>
            </w:r>
            <w:r w:rsidR="006F0A3C">
              <w:rPr>
                <w:rFonts w:ascii="Liberation Serif" w:hAnsi="Liberation Serif" w:cs="Liberation Serif"/>
              </w:rPr>
              <w:t>;</w:t>
            </w:r>
          </w:p>
          <w:p w14:paraId="026A7857" w14:textId="13BA1DE2" w:rsidR="00CE15E5" w:rsidRPr="008E3032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- разработка и реализация «Дорожной карты» повышения качества образования в школах с низкими результатами обучения</w:t>
            </w:r>
            <w:r w:rsidR="006F0A3C">
              <w:rPr>
                <w:rFonts w:ascii="Liberation Serif" w:hAnsi="Liberation Serif" w:cs="Liberation Serif"/>
              </w:rPr>
              <w:t>;</w:t>
            </w:r>
          </w:p>
          <w:p w14:paraId="3C40458F" w14:textId="4A9EFBBA" w:rsidR="00CE15E5" w:rsidRPr="008E3032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- разработка и внедрение муниципальных программ или проекта в области цифровизации образовательного процесса</w:t>
            </w:r>
            <w:r w:rsidR="006F0A3C">
              <w:rPr>
                <w:rFonts w:ascii="Liberation Serif" w:hAnsi="Liberation Serif" w:cs="Liberation Serif"/>
              </w:rPr>
              <w:t>;</w:t>
            </w:r>
            <w:r w:rsidRPr="008E3032">
              <w:rPr>
                <w:rFonts w:ascii="Liberation Serif" w:hAnsi="Liberation Serif" w:cs="Liberation Serif"/>
              </w:rPr>
              <w:t xml:space="preserve"> </w:t>
            </w:r>
          </w:p>
          <w:p w14:paraId="299EEF21" w14:textId="39B716B6" w:rsidR="00CE15E5" w:rsidRPr="008E3032" w:rsidRDefault="00127AE4" w:rsidP="00D80BE8">
            <w:pPr>
              <w:jc w:val="both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 - проведение муниципального этапа конкурса «Учитель года»</w:t>
            </w:r>
            <w:r w:rsidR="006F0A3C">
              <w:rPr>
                <w:rFonts w:ascii="Liberation Serif" w:hAnsi="Liberation Serif" w:cs="Liberation Serif"/>
              </w:rPr>
              <w:t>;</w:t>
            </w:r>
            <w:r w:rsidRPr="008E3032">
              <w:rPr>
                <w:rFonts w:ascii="Liberation Serif" w:hAnsi="Liberation Serif" w:cs="Liberation Serif"/>
              </w:rPr>
              <w:t xml:space="preserve"> </w:t>
            </w:r>
          </w:p>
          <w:p w14:paraId="093E8CEA" w14:textId="55F848C9" w:rsidR="00423127" w:rsidRPr="008E3032" w:rsidRDefault="00127AE4" w:rsidP="00D80BE8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8E3032">
              <w:rPr>
                <w:rFonts w:ascii="Liberation Serif" w:hAnsi="Liberation Serif" w:cs="Liberation Serif"/>
              </w:rPr>
              <w:t>- проведение муниципальных конкурсов профессионального мастерства по различным направлениям</w:t>
            </w:r>
            <w:r w:rsidR="006D533C" w:rsidRPr="008E3032">
              <w:rPr>
                <w:rFonts w:ascii="Liberation Serif" w:hAnsi="Liberation Serif" w:cs="Liberation Serif"/>
              </w:rPr>
              <w:t>.</w:t>
            </w:r>
            <w:r w:rsidRPr="008E3032">
              <w:rPr>
                <w:rFonts w:ascii="Liberation Serif" w:hAnsi="Liberation Serif" w:cs="Liberation Serif"/>
              </w:rPr>
              <w:t xml:space="preserve"> </w:t>
            </w:r>
            <w:r w:rsidR="006D533C" w:rsidRPr="008E3032">
              <w:rPr>
                <w:rFonts w:ascii="Liberation Serif" w:hAnsi="Liberation Serif" w:cs="Liberation Serif"/>
              </w:rPr>
              <w:t xml:space="preserve"> </w:t>
            </w:r>
          </w:p>
        </w:tc>
      </w:tr>
    </w:tbl>
    <w:p w14:paraId="7CA3942B" w14:textId="38093A6D" w:rsidR="005F7F27" w:rsidRPr="006F0A3C" w:rsidRDefault="005F7F27" w:rsidP="006F0A3C">
      <w:pPr>
        <w:shd w:val="clear" w:color="auto" w:fill="FFFFFF"/>
        <w:spacing w:line="365" w:lineRule="exact"/>
        <w:ind w:right="518"/>
        <w:jc w:val="center"/>
        <w:rPr>
          <w:rFonts w:ascii="Liberation Serif" w:hAnsi="Liberation Serif" w:cs="Liberation Serif"/>
        </w:rPr>
      </w:pPr>
      <w:r w:rsidRPr="006F0A3C">
        <w:rPr>
          <w:rFonts w:ascii="Liberation Serif" w:hAnsi="Liberation Serif" w:cs="Liberation Serif"/>
          <w:b/>
          <w:bCs/>
          <w:color w:val="000000"/>
          <w:spacing w:val="-1"/>
        </w:rPr>
        <w:t>Дорожная карта реализации программы поддержки районных и школьных методических объединений</w:t>
      </w:r>
    </w:p>
    <w:tbl>
      <w:tblPr>
        <w:tblStyle w:val="ac"/>
        <w:tblW w:w="9574" w:type="dxa"/>
        <w:tblLayout w:type="fixed"/>
        <w:tblLook w:val="04A0" w:firstRow="1" w:lastRow="0" w:firstColumn="1" w:lastColumn="0" w:noHBand="0" w:noVBand="1"/>
      </w:tblPr>
      <w:tblGrid>
        <w:gridCol w:w="636"/>
        <w:gridCol w:w="4604"/>
        <w:gridCol w:w="2497"/>
        <w:gridCol w:w="1837"/>
      </w:tblGrid>
      <w:tr w:rsidR="00D1376E" w:rsidRPr="008E3032" w14:paraId="614C0CAC" w14:textId="77777777" w:rsidTr="00D1376E">
        <w:tc>
          <w:tcPr>
            <w:tcW w:w="636" w:type="dxa"/>
          </w:tcPr>
          <w:p w14:paraId="3198EAF4" w14:textId="13A7EA80" w:rsidR="00D1376E" w:rsidRPr="008E3032" w:rsidRDefault="00D1376E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604" w:type="dxa"/>
          </w:tcPr>
          <w:p w14:paraId="527A58C6" w14:textId="24BADFD8" w:rsidR="00D1376E" w:rsidRPr="008E3032" w:rsidRDefault="00D1376E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 xml:space="preserve">Мероприятия </w:t>
            </w:r>
          </w:p>
        </w:tc>
        <w:tc>
          <w:tcPr>
            <w:tcW w:w="2497" w:type="dxa"/>
          </w:tcPr>
          <w:p w14:paraId="3AAC7E5E" w14:textId="53131D0C" w:rsidR="00D1376E" w:rsidRPr="008E3032" w:rsidRDefault="00D1376E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Сроки выполнения</w:t>
            </w:r>
          </w:p>
        </w:tc>
        <w:tc>
          <w:tcPr>
            <w:tcW w:w="1837" w:type="dxa"/>
          </w:tcPr>
          <w:p w14:paraId="0678BF35" w14:textId="7C5C4B1E" w:rsidR="00D1376E" w:rsidRPr="008E3032" w:rsidRDefault="00D1376E" w:rsidP="0001756D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ответственные</w:t>
            </w:r>
          </w:p>
        </w:tc>
      </w:tr>
      <w:tr w:rsidR="00D1376E" w:rsidRPr="008E3032" w14:paraId="2CE3B0F4" w14:textId="77777777" w:rsidTr="00D1376E">
        <w:tc>
          <w:tcPr>
            <w:tcW w:w="9574" w:type="dxa"/>
            <w:gridSpan w:val="4"/>
          </w:tcPr>
          <w:p w14:paraId="63A2A068" w14:textId="77D81695" w:rsidR="00D1376E" w:rsidRDefault="00D1376E" w:rsidP="008E3032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1.</w:t>
            </w:r>
            <w:r w:rsidRPr="008E3032">
              <w:rPr>
                <w:rFonts w:ascii="Liberation Serif" w:hAnsi="Liberation Serif" w:cs="Liberation Serif"/>
                <w:b/>
                <w:bCs/>
                <w:color w:val="000000"/>
              </w:rPr>
              <w:t>Информационная поддержка</w:t>
            </w:r>
          </w:p>
          <w:p w14:paraId="37E73B41" w14:textId="77777777" w:rsidR="00D1376E" w:rsidRPr="008E3032" w:rsidRDefault="00D1376E" w:rsidP="008E3032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  <w:p w14:paraId="38DA61B8" w14:textId="70F09324" w:rsidR="00D1376E" w:rsidRPr="008E3032" w:rsidRDefault="00D1376E" w:rsidP="005F7F2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1"/>
              </w:rPr>
              <w:t>Задача: удовлетворение информационных потребностей педагогических и руководящих работников образовательных организаций</w:t>
            </w:r>
          </w:p>
        </w:tc>
      </w:tr>
      <w:tr w:rsidR="00D1376E" w:rsidRPr="008E3032" w14:paraId="4F70C9D0" w14:textId="77777777" w:rsidTr="00D1376E">
        <w:tc>
          <w:tcPr>
            <w:tcW w:w="636" w:type="dxa"/>
          </w:tcPr>
          <w:p w14:paraId="360843B4" w14:textId="5D2D0DA0" w:rsidR="00D1376E" w:rsidRPr="008E3032" w:rsidRDefault="00D1376E" w:rsidP="005F7F2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>1.1.</w:t>
            </w:r>
          </w:p>
        </w:tc>
        <w:tc>
          <w:tcPr>
            <w:tcW w:w="4604" w:type="dxa"/>
          </w:tcPr>
          <w:p w14:paraId="761A19AB" w14:textId="7380A34B" w:rsidR="00D1376E" w:rsidRPr="008E3032" w:rsidRDefault="00D1376E" w:rsidP="003D0745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8E3032">
              <w:rPr>
                <w:rFonts w:ascii="Liberation Serif" w:hAnsi="Liberation Serif" w:cs="Liberation Serif"/>
              </w:rPr>
              <w:t>Информирование педагогических и руководящих работников о государственной и региональной политике в сфере образования</w:t>
            </w:r>
          </w:p>
        </w:tc>
        <w:tc>
          <w:tcPr>
            <w:tcW w:w="2497" w:type="dxa"/>
          </w:tcPr>
          <w:p w14:paraId="6257A7AF" w14:textId="290576EC" w:rsidR="00D1376E" w:rsidRPr="008E3032" w:rsidRDefault="00D1376E" w:rsidP="005F7F2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57C8DA6F" w14:textId="657AF58C" w:rsidR="00D1376E" w:rsidRPr="008E3032" w:rsidRDefault="00D9406D" w:rsidP="005F7F2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>Специалисты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,</w:t>
            </w: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руководители</w:t>
            </w: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A84A87">
              <w:rPr>
                <w:rFonts w:ascii="Liberation Serif" w:hAnsi="Liberation Serif" w:cs="Liberation Serif"/>
                <w:color w:val="000000"/>
                <w:spacing w:val="-3"/>
              </w:rPr>
              <w:t xml:space="preserve">ОУ, 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МО</w:t>
            </w:r>
            <w:r w:rsidR="00D1376E" w:rsidRPr="008E3032">
              <w:rPr>
                <w:rFonts w:ascii="Liberation Serif" w:hAnsi="Liberation Serif" w:cs="Liberation Serif"/>
                <w:color w:val="000000"/>
              </w:rPr>
              <w:t xml:space="preserve">  </w:t>
            </w:r>
          </w:p>
        </w:tc>
      </w:tr>
      <w:tr w:rsidR="00D1376E" w:rsidRPr="008E3032" w14:paraId="0E867A5E" w14:textId="77777777" w:rsidTr="00D1376E">
        <w:tc>
          <w:tcPr>
            <w:tcW w:w="636" w:type="dxa"/>
          </w:tcPr>
          <w:p w14:paraId="34FB0336" w14:textId="10800781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>1.2.</w:t>
            </w:r>
          </w:p>
        </w:tc>
        <w:tc>
          <w:tcPr>
            <w:tcW w:w="4604" w:type="dxa"/>
          </w:tcPr>
          <w:p w14:paraId="1CB6EF82" w14:textId="0445E9A5" w:rsidR="00D1376E" w:rsidRPr="008E3032" w:rsidRDefault="00D1376E" w:rsidP="003D0745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1"/>
              </w:rPr>
              <w:t xml:space="preserve">Информирование педагогических работников о новых направлениях в области </w:t>
            </w:r>
            <w:r w:rsidRPr="008E3032">
              <w:rPr>
                <w:rFonts w:ascii="Liberation Serif" w:hAnsi="Liberation Serif" w:cs="Liberation Serif"/>
                <w:color w:val="000000"/>
              </w:rPr>
              <w:t xml:space="preserve">педагогики, психологии, методики, в том </w:t>
            </w:r>
            <w:r w:rsidRPr="008E3032">
              <w:rPr>
                <w:rFonts w:ascii="Liberation Serif" w:hAnsi="Liberation Serif" w:cs="Liberation Serif"/>
                <w:color w:val="000000"/>
                <w:spacing w:val="-2"/>
              </w:rPr>
              <w:t xml:space="preserve">числе о продуктивных образовательных </w:t>
            </w:r>
            <w:r w:rsidRPr="008E3032">
              <w:rPr>
                <w:rFonts w:ascii="Liberation Serif" w:hAnsi="Liberation Serif" w:cs="Liberation Serif"/>
                <w:color w:val="000000"/>
              </w:rPr>
              <w:t>технологиях, методиках, средствах обучения и воспитания</w:t>
            </w:r>
          </w:p>
        </w:tc>
        <w:tc>
          <w:tcPr>
            <w:tcW w:w="2497" w:type="dxa"/>
          </w:tcPr>
          <w:p w14:paraId="310F0D3E" w14:textId="347AE6B3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4"/>
              </w:rPr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297BD426" w14:textId="7A13472D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>Специалисты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, руководители </w:t>
            </w:r>
            <w:r w:rsidR="00A84A87">
              <w:rPr>
                <w:rFonts w:ascii="Liberation Serif" w:hAnsi="Liberation Serif" w:cs="Liberation Serif"/>
                <w:color w:val="000000"/>
                <w:spacing w:val="-3"/>
              </w:rPr>
              <w:t xml:space="preserve">ОУ, 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>МО</w:t>
            </w: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Pr="008E3032">
              <w:rPr>
                <w:rFonts w:ascii="Liberation Serif" w:hAnsi="Liberation Serif" w:cs="Liberation Serif"/>
                <w:color w:val="000000"/>
              </w:rPr>
              <w:t xml:space="preserve">  </w:t>
            </w:r>
          </w:p>
        </w:tc>
      </w:tr>
      <w:tr w:rsidR="00D1376E" w:rsidRPr="008E3032" w14:paraId="571FE354" w14:textId="77777777" w:rsidTr="00D1376E">
        <w:tc>
          <w:tcPr>
            <w:tcW w:w="636" w:type="dxa"/>
          </w:tcPr>
          <w:p w14:paraId="58112357" w14:textId="6463DFBA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>1.3.</w:t>
            </w:r>
          </w:p>
        </w:tc>
        <w:tc>
          <w:tcPr>
            <w:tcW w:w="4604" w:type="dxa"/>
          </w:tcPr>
          <w:p w14:paraId="2485AD7A" w14:textId="0921005D" w:rsidR="00D1376E" w:rsidRPr="008E3032" w:rsidRDefault="00D1376E" w:rsidP="003D0745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8E3032">
              <w:rPr>
                <w:rFonts w:ascii="Liberation Serif" w:hAnsi="Liberation Serif" w:cs="Liberation Serif"/>
              </w:rPr>
              <w:t xml:space="preserve">Составление плана-заявки на курсы повышения квалификации и </w:t>
            </w:r>
            <w:r w:rsidRPr="008E3032">
              <w:rPr>
                <w:rFonts w:ascii="Liberation Serif" w:hAnsi="Liberation Serif" w:cs="Liberation Serif"/>
              </w:rPr>
              <w:lastRenderedPageBreak/>
              <w:t>переподготовки руководящих и педагогических кадров на текущий год</w:t>
            </w:r>
          </w:p>
        </w:tc>
        <w:tc>
          <w:tcPr>
            <w:tcW w:w="2497" w:type="dxa"/>
          </w:tcPr>
          <w:p w14:paraId="375CF83D" w14:textId="75E61D3B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4"/>
              </w:rPr>
              <w:lastRenderedPageBreak/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168AB9EA" w14:textId="77777777" w:rsidR="00D9406D" w:rsidRDefault="00D1376E" w:rsidP="003D0745">
            <w:pPr>
              <w:jc w:val="center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Мингалева Л.И., 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</w:p>
          <w:p w14:paraId="04AC0A9D" w14:textId="1A7C9CD9" w:rsidR="00D1376E" w:rsidRPr="008E3032" w:rsidRDefault="00D9406D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pacing w:val="-3"/>
              </w:rPr>
              <w:lastRenderedPageBreak/>
              <w:t xml:space="preserve">руководители ОУ </w:t>
            </w:r>
            <w:r w:rsidR="00D1376E"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EB1A03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1376E" w:rsidRPr="008E3032">
              <w:rPr>
                <w:rFonts w:ascii="Liberation Serif" w:hAnsi="Liberation Serif" w:cs="Liberation Serif"/>
                <w:color w:val="000000"/>
              </w:rPr>
              <w:t xml:space="preserve">  </w:t>
            </w:r>
          </w:p>
        </w:tc>
      </w:tr>
      <w:tr w:rsidR="00D1376E" w:rsidRPr="008E3032" w14:paraId="4C2F16EB" w14:textId="77777777" w:rsidTr="00D1376E">
        <w:tc>
          <w:tcPr>
            <w:tcW w:w="636" w:type="dxa"/>
          </w:tcPr>
          <w:p w14:paraId="7D60F37D" w14:textId="49812E9D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lastRenderedPageBreak/>
              <w:t>1.4.</w:t>
            </w:r>
          </w:p>
        </w:tc>
        <w:tc>
          <w:tcPr>
            <w:tcW w:w="4604" w:type="dxa"/>
          </w:tcPr>
          <w:p w14:paraId="0B6A0AC8" w14:textId="7BE60BB5" w:rsidR="00D1376E" w:rsidRPr="008E3032" w:rsidRDefault="00D1376E" w:rsidP="008E303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 xml:space="preserve">Информирование педагогических работников        о новинках учебно-методической литературы </w:t>
            </w:r>
          </w:p>
        </w:tc>
        <w:tc>
          <w:tcPr>
            <w:tcW w:w="2497" w:type="dxa"/>
          </w:tcPr>
          <w:p w14:paraId="7E2C649B" w14:textId="435C1451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1B847B5A" w14:textId="77777777" w:rsidR="00D9406D" w:rsidRDefault="00D1376E" w:rsidP="003D0745">
            <w:pPr>
              <w:jc w:val="center"/>
              <w:rPr>
                <w:rFonts w:ascii="Liberation Serif" w:hAnsi="Liberation Serif" w:cs="Liberation Serif"/>
                <w:color w:val="000000"/>
                <w:spacing w:val="-3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Специалисты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>,</w:t>
            </w:r>
          </w:p>
          <w:p w14:paraId="081C993B" w14:textId="5145A8E2" w:rsidR="00D1376E" w:rsidRPr="008E3032" w:rsidRDefault="00A84A87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pacing w:val="-3"/>
              </w:rPr>
              <w:t>р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>уководители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 xml:space="preserve"> ОУ,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МО</w:t>
            </w:r>
            <w:r w:rsidR="00D9406D"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9406D" w:rsidRPr="008E3032">
              <w:rPr>
                <w:rFonts w:ascii="Liberation Serif" w:hAnsi="Liberation Serif" w:cs="Liberation Serif"/>
                <w:color w:val="000000"/>
              </w:rPr>
              <w:t xml:space="preserve">  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1376E"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="00D1376E" w:rsidRPr="008E3032">
              <w:rPr>
                <w:rFonts w:ascii="Liberation Serif" w:hAnsi="Liberation Serif" w:cs="Liberation Serif"/>
                <w:color w:val="000000"/>
              </w:rPr>
              <w:t xml:space="preserve">  </w:t>
            </w:r>
          </w:p>
        </w:tc>
      </w:tr>
      <w:tr w:rsidR="00D1376E" w:rsidRPr="008E3032" w14:paraId="2D057B31" w14:textId="77777777" w:rsidTr="00D1376E">
        <w:tc>
          <w:tcPr>
            <w:tcW w:w="636" w:type="dxa"/>
          </w:tcPr>
          <w:p w14:paraId="3916CA65" w14:textId="72C2DFA1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>1.5.</w:t>
            </w:r>
          </w:p>
        </w:tc>
        <w:tc>
          <w:tcPr>
            <w:tcW w:w="4604" w:type="dxa"/>
          </w:tcPr>
          <w:p w14:paraId="3A5F553D" w14:textId="390A2B7C" w:rsidR="00D1376E" w:rsidRPr="008E3032" w:rsidRDefault="00D1376E" w:rsidP="008E303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1"/>
              </w:rPr>
              <w:t xml:space="preserve">Информирование педагогических </w:t>
            </w:r>
            <w:r w:rsidRPr="008E3032">
              <w:rPr>
                <w:rFonts w:ascii="Liberation Serif" w:hAnsi="Liberation Serif" w:cs="Liberation Serif"/>
                <w:color w:val="000000"/>
              </w:rPr>
              <w:t xml:space="preserve">работников         о научно-практических конференциях, образовательных событиях, учебно-методических мероприятиях и других формах педагогического общения </w:t>
            </w:r>
            <w:r w:rsidRPr="008E3032">
              <w:rPr>
                <w:rFonts w:ascii="Liberation Serif" w:hAnsi="Liberation Serif" w:cs="Liberation Serif"/>
                <w:color w:val="000000"/>
                <w:spacing w:val="-1"/>
              </w:rPr>
              <w:t xml:space="preserve">федерального, регионального и муниципального уровней; семинарах, вебинарах ведущих </w:t>
            </w:r>
            <w:r w:rsidRPr="008E3032">
              <w:rPr>
                <w:rFonts w:ascii="Liberation Serif" w:hAnsi="Liberation Serif" w:cs="Liberation Serif"/>
                <w:color w:val="000000"/>
              </w:rPr>
              <w:t>российских ученых и практиков</w:t>
            </w:r>
          </w:p>
        </w:tc>
        <w:tc>
          <w:tcPr>
            <w:tcW w:w="2497" w:type="dxa"/>
          </w:tcPr>
          <w:p w14:paraId="7655E91D" w14:textId="56330199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4"/>
              </w:rPr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7DD12458" w14:textId="05A6787C" w:rsidR="00D1376E" w:rsidRPr="008E3032" w:rsidRDefault="00A84A87" w:rsidP="00C07C34">
            <w:pPr>
              <w:shd w:val="clear" w:color="auto" w:fill="FFFFFF"/>
              <w:spacing w:line="235" w:lineRule="exact"/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>Специалисты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,</w:t>
            </w: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руководители</w:t>
            </w:r>
            <w:r w:rsidR="00D1376E"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ОУ,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 xml:space="preserve"> МО</w:t>
            </w:r>
          </w:p>
          <w:p w14:paraId="58DCE336" w14:textId="77777777" w:rsidR="00D1376E" w:rsidRPr="008E3032" w:rsidRDefault="00D1376E" w:rsidP="00C07C3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52ACB112" w14:textId="77777777" w:rsidTr="00D1376E">
        <w:tc>
          <w:tcPr>
            <w:tcW w:w="636" w:type="dxa"/>
          </w:tcPr>
          <w:p w14:paraId="7DCF0682" w14:textId="5B6C3509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>1.6.</w:t>
            </w:r>
          </w:p>
        </w:tc>
        <w:tc>
          <w:tcPr>
            <w:tcW w:w="4604" w:type="dxa"/>
          </w:tcPr>
          <w:p w14:paraId="0A39B798" w14:textId="613B77DA" w:rsidR="00D1376E" w:rsidRPr="008E3032" w:rsidRDefault="00D1376E" w:rsidP="008E303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1"/>
              </w:rPr>
              <w:t xml:space="preserve">Информирование руководящих </w:t>
            </w:r>
            <w:r w:rsidRPr="008E3032">
              <w:rPr>
                <w:rFonts w:ascii="Liberation Serif" w:hAnsi="Liberation Serif" w:cs="Liberation Serif"/>
                <w:color w:val="000000"/>
              </w:rPr>
              <w:t>работников о конкурсных мероприятиях разных уровней    для педагогических работников; об актуальных грантах в сфере образования</w:t>
            </w:r>
          </w:p>
        </w:tc>
        <w:tc>
          <w:tcPr>
            <w:tcW w:w="2497" w:type="dxa"/>
          </w:tcPr>
          <w:p w14:paraId="6344FA30" w14:textId="4171E161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4"/>
              </w:rPr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48E01164" w14:textId="78E1C1B1" w:rsidR="00D1376E" w:rsidRPr="008E3032" w:rsidRDefault="00D1376E" w:rsidP="00C07C34">
            <w:pPr>
              <w:shd w:val="clear" w:color="auto" w:fill="FFFFFF"/>
              <w:spacing w:line="240" w:lineRule="exact"/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>Специалисты</w:t>
            </w:r>
          </w:p>
          <w:p w14:paraId="683EF793" w14:textId="77777777" w:rsidR="00D1376E" w:rsidRPr="008E3032" w:rsidRDefault="00D1376E" w:rsidP="00C07C3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69975407" w14:textId="77777777" w:rsidTr="00D1376E">
        <w:tc>
          <w:tcPr>
            <w:tcW w:w="636" w:type="dxa"/>
          </w:tcPr>
          <w:p w14:paraId="4D2CF3EE" w14:textId="57080A49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</w:rPr>
              <w:t>1.7.</w:t>
            </w:r>
          </w:p>
        </w:tc>
        <w:tc>
          <w:tcPr>
            <w:tcW w:w="4604" w:type="dxa"/>
          </w:tcPr>
          <w:p w14:paraId="5096D424" w14:textId="6A7F6E01" w:rsidR="00D1376E" w:rsidRPr="008E3032" w:rsidRDefault="00D1376E" w:rsidP="008E303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1"/>
              </w:rPr>
              <w:t xml:space="preserve">Информирование руководящих и педагогических </w:t>
            </w:r>
            <w:r w:rsidRPr="008E3032">
              <w:rPr>
                <w:rFonts w:ascii="Liberation Serif" w:hAnsi="Liberation Serif" w:cs="Liberation Serif"/>
                <w:color w:val="000000"/>
              </w:rPr>
              <w:t xml:space="preserve">работников об открытых профессионально-общественных обсуждениях, мониторингах </w:t>
            </w:r>
          </w:p>
        </w:tc>
        <w:tc>
          <w:tcPr>
            <w:tcW w:w="2497" w:type="dxa"/>
          </w:tcPr>
          <w:p w14:paraId="45554B62" w14:textId="35AC1440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4"/>
              </w:rPr>
              <w:t xml:space="preserve">В течение всего </w:t>
            </w:r>
            <w:r w:rsidRPr="008E3032">
              <w:rPr>
                <w:rFonts w:ascii="Liberation Serif" w:hAnsi="Liberation Serif" w:cs="Liberation Serif"/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3DC2D17C" w14:textId="6ACF9597" w:rsidR="00D9406D" w:rsidRPr="008E3032" w:rsidRDefault="00D9406D" w:rsidP="00C07C34">
            <w:pPr>
              <w:shd w:val="clear" w:color="auto" w:fill="FFFFFF"/>
              <w:spacing w:line="240" w:lineRule="exact"/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>Специалисты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>, руководители</w:t>
            </w:r>
            <w:r w:rsidR="00067FAB">
              <w:rPr>
                <w:rFonts w:ascii="Liberation Serif" w:hAnsi="Liberation Serif" w:cs="Liberation Serif"/>
                <w:color w:val="000000"/>
                <w:spacing w:val="-3"/>
              </w:rPr>
              <w:t xml:space="preserve"> ОУ,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 xml:space="preserve"> МО</w:t>
            </w:r>
          </w:p>
          <w:p w14:paraId="7439D46D" w14:textId="75EB57FD" w:rsidR="00D1376E" w:rsidRPr="008E3032" w:rsidRDefault="00D1376E" w:rsidP="00C07C34">
            <w:pPr>
              <w:shd w:val="clear" w:color="auto" w:fill="FFFFFF"/>
              <w:spacing w:line="235" w:lineRule="exac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1376E" w:rsidRPr="008E3032" w14:paraId="654757B2" w14:textId="77777777" w:rsidTr="00D1376E">
        <w:tc>
          <w:tcPr>
            <w:tcW w:w="636" w:type="dxa"/>
          </w:tcPr>
          <w:p w14:paraId="7773990B" w14:textId="6CBD4606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</w:rPr>
              <w:t>1.8</w:t>
            </w:r>
          </w:p>
        </w:tc>
        <w:tc>
          <w:tcPr>
            <w:tcW w:w="4604" w:type="dxa"/>
          </w:tcPr>
          <w:p w14:paraId="28C3361B" w14:textId="3A0EFB5E" w:rsidR="00D1376E" w:rsidRPr="008E3032" w:rsidRDefault="00D1376E" w:rsidP="008E303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</w:rPr>
              <w:t>Освещение методических мероприятий на сайте МКУ «Управление образованием»</w:t>
            </w:r>
            <w:r w:rsidR="00D9406D">
              <w:rPr>
                <w:rFonts w:ascii="Liberation Serif" w:hAnsi="Liberation Serif" w:cs="Liberation Serif"/>
              </w:rPr>
              <w:t>, образовательных учреждений</w:t>
            </w:r>
          </w:p>
        </w:tc>
        <w:tc>
          <w:tcPr>
            <w:tcW w:w="2497" w:type="dxa"/>
          </w:tcPr>
          <w:p w14:paraId="63FF6E11" w14:textId="4438961E" w:rsidR="00D1376E" w:rsidRPr="008E3032" w:rsidRDefault="00D1376E" w:rsidP="003D0745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4"/>
              </w:rPr>
              <w:t>постоянно</w:t>
            </w:r>
          </w:p>
        </w:tc>
        <w:tc>
          <w:tcPr>
            <w:tcW w:w="1837" w:type="dxa"/>
          </w:tcPr>
          <w:p w14:paraId="49E3E0A1" w14:textId="38AAAF40" w:rsidR="00D1376E" w:rsidRPr="008E3032" w:rsidRDefault="00D1376E" w:rsidP="00C07C34">
            <w:pPr>
              <w:shd w:val="clear" w:color="auto" w:fill="FFFFFF"/>
              <w:spacing w:line="235" w:lineRule="exact"/>
              <w:jc w:val="center"/>
              <w:rPr>
                <w:rFonts w:ascii="Liberation Serif" w:hAnsi="Liberation Serif" w:cs="Liberation Serif"/>
              </w:rPr>
            </w:pP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>Специалисты</w:t>
            </w:r>
            <w:r w:rsidR="00D9406D">
              <w:rPr>
                <w:rFonts w:ascii="Liberation Serif" w:hAnsi="Liberation Serif" w:cs="Liberation Serif"/>
                <w:color w:val="000000"/>
                <w:spacing w:val="-3"/>
              </w:rPr>
              <w:t>, руководители ОУ</w:t>
            </w:r>
          </w:p>
          <w:p w14:paraId="592E6E39" w14:textId="77777777" w:rsidR="00D1376E" w:rsidRPr="008E3032" w:rsidRDefault="00D1376E" w:rsidP="00C07C34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69DA3EF0" w14:textId="77777777" w:rsidTr="00D1376E">
        <w:tc>
          <w:tcPr>
            <w:tcW w:w="9574" w:type="dxa"/>
            <w:gridSpan w:val="4"/>
          </w:tcPr>
          <w:p w14:paraId="3E7D5860" w14:textId="6154EC63" w:rsidR="00D1376E" w:rsidRDefault="00D1376E" w:rsidP="00884D37">
            <w:pPr>
              <w:shd w:val="clear" w:color="auto" w:fill="FFFFFF"/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884D37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2. </w:t>
            </w:r>
            <w:proofErr w:type="spellStart"/>
            <w:r w:rsidRPr="00884D37">
              <w:rPr>
                <w:rFonts w:ascii="Liberation Serif" w:hAnsi="Liberation Serif" w:cs="Liberation Serif"/>
                <w:b/>
                <w:bCs/>
                <w:color w:val="000000"/>
              </w:rPr>
              <w:t>Диагностико</w:t>
            </w:r>
            <w:proofErr w:type="spellEnd"/>
            <w:r w:rsidRPr="00884D37">
              <w:rPr>
                <w:rFonts w:ascii="Liberation Serif" w:hAnsi="Liberation Serif" w:cs="Liberation Serif"/>
                <w:b/>
                <w:bCs/>
                <w:color w:val="000000"/>
              </w:rPr>
              <w:t>-прогностическая и экспертно-аналитическая поддержка</w:t>
            </w:r>
          </w:p>
          <w:p w14:paraId="11FD8655" w14:textId="77777777" w:rsidR="00D1376E" w:rsidRPr="00884D37" w:rsidRDefault="00D1376E" w:rsidP="00884D37">
            <w:pPr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</w:p>
          <w:p w14:paraId="69B43071" w14:textId="77777777" w:rsidR="00D1376E" w:rsidRPr="00884D37" w:rsidRDefault="00D1376E" w:rsidP="00884D37">
            <w:pPr>
              <w:shd w:val="clear" w:color="auto" w:fill="FFFFFF"/>
              <w:ind w:left="211"/>
              <w:jc w:val="center"/>
              <w:rPr>
                <w:rFonts w:ascii="Liberation Serif" w:hAnsi="Liberation Serif" w:cs="Liberation Serif"/>
              </w:rPr>
            </w:pPr>
            <w:r w:rsidRPr="00884D37">
              <w:rPr>
                <w:rFonts w:ascii="Liberation Serif" w:hAnsi="Liberation Serif" w:cs="Liberation Serif"/>
                <w:color w:val="000000"/>
                <w:spacing w:val="-1"/>
              </w:rPr>
              <w:t>Задача: организация, проведение и анализ результатов мониторингов, диагностических исследований, экспертиз, разработка на их основе</w:t>
            </w:r>
          </w:p>
          <w:p w14:paraId="76DF26A3" w14:textId="40B34986" w:rsidR="00D1376E" w:rsidRPr="00884D37" w:rsidRDefault="00D1376E" w:rsidP="00884D37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84D37">
              <w:rPr>
                <w:rFonts w:ascii="Liberation Serif" w:hAnsi="Liberation Serif" w:cs="Liberation Serif"/>
                <w:color w:val="000000"/>
              </w:rPr>
              <w:t>рекомендаций руководителям, педагогическим работникам образовательных организаций</w:t>
            </w:r>
          </w:p>
        </w:tc>
      </w:tr>
      <w:tr w:rsidR="00D1376E" w:rsidRPr="008E3032" w14:paraId="138F400C" w14:textId="77777777" w:rsidTr="00D1376E">
        <w:tc>
          <w:tcPr>
            <w:tcW w:w="636" w:type="dxa"/>
          </w:tcPr>
          <w:p w14:paraId="09980B6D" w14:textId="6F3276B8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 w:rsidRPr="00A921C2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4604" w:type="dxa"/>
          </w:tcPr>
          <w:p w14:paraId="28FB0F7E" w14:textId="24E5FFCE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Изучение показателей качества результатов обучающихся по итогам ГИА</w:t>
            </w:r>
          </w:p>
        </w:tc>
        <w:tc>
          <w:tcPr>
            <w:tcW w:w="2497" w:type="dxa"/>
          </w:tcPr>
          <w:p w14:paraId="428E25C5" w14:textId="2693389C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Июль-август (ежегодно)</w:t>
            </w:r>
          </w:p>
        </w:tc>
        <w:tc>
          <w:tcPr>
            <w:tcW w:w="1837" w:type="dxa"/>
          </w:tcPr>
          <w:p w14:paraId="707E93E4" w14:textId="77777777" w:rsidR="00075CA6" w:rsidRDefault="00D1376E" w:rsidP="00A921C2">
            <w:pPr>
              <w:jc w:val="center"/>
            </w:pPr>
            <w:r>
              <w:t>Евсюкова О.А.,</w:t>
            </w:r>
          </w:p>
          <w:p w14:paraId="624BDDF7" w14:textId="6A73DB96" w:rsidR="00D1376E" w:rsidRPr="00884D37" w:rsidRDefault="00075CA6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pacing w:val="-3"/>
              </w:rPr>
              <w:t xml:space="preserve">руководители </w:t>
            </w:r>
            <w:r w:rsidR="00067FAB">
              <w:rPr>
                <w:rFonts w:ascii="Liberation Serif" w:hAnsi="Liberation Serif" w:cs="Liberation Serif"/>
                <w:color w:val="000000"/>
                <w:spacing w:val="-3"/>
              </w:rPr>
              <w:t>ОУ, МО</w:t>
            </w:r>
            <w:r w:rsidRPr="008E3032"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pacing w:val="-3"/>
              </w:rPr>
              <w:t xml:space="preserve"> </w:t>
            </w:r>
            <w:r w:rsidRPr="008E3032">
              <w:rPr>
                <w:rFonts w:ascii="Liberation Serif" w:hAnsi="Liberation Serif" w:cs="Liberation Serif"/>
                <w:color w:val="000000"/>
              </w:rPr>
              <w:t xml:space="preserve">  </w:t>
            </w:r>
            <w:r w:rsidR="00D1376E">
              <w:t xml:space="preserve"> </w:t>
            </w:r>
            <w:r>
              <w:t xml:space="preserve"> </w:t>
            </w:r>
          </w:p>
        </w:tc>
      </w:tr>
      <w:tr w:rsidR="00D1376E" w:rsidRPr="008E3032" w14:paraId="719D1ECB" w14:textId="77777777" w:rsidTr="00D1376E">
        <w:tc>
          <w:tcPr>
            <w:tcW w:w="636" w:type="dxa"/>
          </w:tcPr>
          <w:p w14:paraId="73E5C2E6" w14:textId="6FFCFB0C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 w:rsidRPr="0031776E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4604" w:type="dxa"/>
          </w:tcPr>
          <w:p w14:paraId="5072D462" w14:textId="188FABE1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Изучение показателей качества результатов обучающихся по итогам ВПР</w:t>
            </w:r>
          </w:p>
        </w:tc>
        <w:tc>
          <w:tcPr>
            <w:tcW w:w="2497" w:type="dxa"/>
          </w:tcPr>
          <w:p w14:paraId="604AA3EB" w14:textId="5AC18F28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По графику проведения ВПР</w:t>
            </w:r>
          </w:p>
        </w:tc>
        <w:tc>
          <w:tcPr>
            <w:tcW w:w="1837" w:type="dxa"/>
          </w:tcPr>
          <w:p w14:paraId="2A7F52ED" w14:textId="5A8E4AE5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Евсюкова О.А.</w:t>
            </w:r>
            <w:r w:rsidR="00067FAB">
              <w:t>, руководители ОУ, МО</w:t>
            </w:r>
            <w:r>
              <w:t xml:space="preserve"> </w:t>
            </w:r>
            <w:r w:rsidR="0080573B">
              <w:t xml:space="preserve"> </w:t>
            </w:r>
          </w:p>
        </w:tc>
      </w:tr>
      <w:tr w:rsidR="00D1376E" w:rsidRPr="008E3032" w14:paraId="2B8D23F7" w14:textId="77777777" w:rsidTr="00D1376E">
        <w:tc>
          <w:tcPr>
            <w:tcW w:w="636" w:type="dxa"/>
          </w:tcPr>
          <w:p w14:paraId="37FEF4F3" w14:textId="597DD6F2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 w:rsidR="0031776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04" w:type="dxa"/>
          </w:tcPr>
          <w:p w14:paraId="4B07E21F" w14:textId="16C88DC0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Изучение профессиональных затруднений педагогов для оказания методической помощи в методических объединениях</w:t>
            </w:r>
          </w:p>
        </w:tc>
        <w:tc>
          <w:tcPr>
            <w:tcW w:w="2497" w:type="dxa"/>
          </w:tcPr>
          <w:p w14:paraId="087AA2EC" w14:textId="26F2C1D0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Сентябрь 2021</w:t>
            </w:r>
          </w:p>
        </w:tc>
        <w:tc>
          <w:tcPr>
            <w:tcW w:w="1837" w:type="dxa"/>
          </w:tcPr>
          <w:p w14:paraId="63C8DB2C" w14:textId="21F1E5B4" w:rsidR="00D1376E" w:rsidRPr="00884D37" w:rsidRDefault="00EE4C10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t>руководители МО</w:t>
            </w:r>
            <w:r w:rsidR="00D1376E">
              <w:rPr>
                <w:color w:val="000000"/>
              </w:rPr>
              <w:t xml:space="preserve">  </w:t>
            </w:r>
          </w:p>
        </w:tc>
      </w:tr>
      <w:tr w:rsidR="00D1376E" w:rsidRPr="008E3032" w14:paraId="57E867E8" w14:textId="77777777" w:rsidTr="00D1376E">
        <w:tc>
          <w:tcPr>
            <w:tcW w:w="636" w:type="dxa"/>
          </w:tcPr>
          <w:p w14:paraId="5CB007C4" w14:textId="1CC97964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 w:rsidR="0031776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604" w:type="dxa"/>
          </w:tcPr>
          <w:p w14:paraId="6826E1A3" w14:textId="4C7357AC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Проведение муниципального мониторинга профессиональных потребностей и дефицитов работников образования</w:t>
            </w:r>
          </w:p>
        </w:tc>
        <w:tc>
          <w:tcPr>
            <w:tcW w:w="2497" w:type="dxa"/>
          </w:tcPr>
          <w:p w14:paraId="7FF730E8" w14:textId="7919A5E5" w:rsidR="00D1376E" w:rsidRDefault="00D1376E" w:rsidP="00A921C2">
            <w:pPr>
              <w:shd w:val="clear" w:color="auto" w:fill="FFFFFF"/>
              <w:jc w:val="center"/>
            </w:pPr>
            <w:r>
              <w:t xml:space="preserve">Апрель </w:t>
            </w:r>
            <w:r w:rsidR="00EE4C10">
              <w:t xml:space="preserve"> </w:t>
            </w:r>
          </w:p>
          <w:p w14:paraId="36AB1896" w14:textId="0000588E" w:rsidR="00D1376E" w:rsidRPr="00884D37" w:rsidRDefault="00EE4C10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(</w:t>
            </w:r>
            <w:r w:rsidR="00D1376E">
              <w:t>ежегодно</w:t>
            </w:r>
            <w:r>
              <w:t>)</w:t>
            </w:r>
          </w:p>
        </w:tc>
        <w:tc>
          <w:tcPr>
            <w:tcW w:w="1837" w:type="dxa"/>
          </w:tcPr>
          <w:p w14:paraId="5CDAFB52" w14:textId="4EF188F2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 xml:space="preserve">Евсюкова О.А. </w:t>
            </w:r>
            <w:r w:rsidR="00EE4C10">
              <w:t xml:space="preserve"> </w:t>
            </w:r>
          </w:p>
        </w:tc>
      </w:tr>
      <w:tr w:rsidR="00D1376E" w:rsidRPr="008E3032" w14:paraId="7BDA430F" w14:textId="77777777" w:rsidTr="00D1376E">
        <w:tc>
          <w:tcPr>
            <w:tcW w:w="636" w:type="dxa"/>
          </w:tcPr>
          <w:p w14:paraId="451D8ED0" w14:textId="2F014CC9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 w:rsidR="0031776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604" w:type="dxa"/>
          </w:tcPr>
          <w:p w14:paraId="19FC91F7" w14:textId="7B568FE7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Подготовка методических рекомендаций по различным направлениям деятельности</w:t>
            </w:r>
          </w:p>
        </w:tc>
        <w:tc>
          <w:tcPr>
            <w:tcW w:w="2497" w:type="dxa"/>
          </w:tcPr>
          <w:p w14:paraId="09786063" w14:textId="42DB9C0F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В течение всего периода</w:t>
            </w:r>
          </w:p>
        </w:tc>
        <w:tc>
          <w:tcPr>
            <w:tcW w:w="1837" w:type="dxa"/>
          </w:tcPr>
          <w:p w14:paraId="6A167D85" w14:textId="557D176F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Специалисты</w:t>
            </w:r>
            <w:r w:rsidR="00EE4C10">
              <w:t xml:space="preserve">, руководители </w:t>
            </w:r>
            <w:r w:rsidR="0080573B">
              <w:t>ОУ</w:t>
            </w:r>
          </w:p>
        </w:tc>
      </w:tr>
      <w:tr w:rsidR="00D1376E" w:rsidRPr="008E3032" w14:paraId="5EA2E548" w14:textId="77777777" w:rsidTr="00D1376E">
        <w:tc>
          <w:tcPr>
            <w:tcW w:w="636" w:type="dxa"/>
          </w:tcPr>
          <w:p w14:paraId="24765DAD" w14:textId="6AF71663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 w:rsidR="0031776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604" w:type="dxa"/>
          </w:tcPr>
          <w:p w14:paraId="6BF48232" w14:textId="33A9A51F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Подготовка рекомендаций по итогам изучения показателей качества результатов обучающихся по итогам ГИА, ВПР</w:t>
            </w:r>
          </w:p>
        </w:tc>
        <w:tc>
          <w:tcPr>
            <w:tcW w:w="2497" w:type="dxa"/>
          </w:tcPr>
          <w:p w14:paraId="1E33BBE4" w14:textId="0E3070B4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В течение всего периода</w:t>
            </w:r>
          </w:p>
        </w:tc>
        <w:tc>
          <w:tcPr>
            <w:tcW w:w="1837" w:type="dxa"/>
          </w:tcPr>
          <w:p w14:paraId="73606614" w14:textId="27DDDE50" w:rsidR="00D1376E" w:rsidRDefault="00EE4C10" w:rsidP="00A921C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</w:rPr>
              <w:t xml:space="preserve"> </w:t>
            </w:r>
            <w:r>
              <w:t xml:space="preserve">Евсюкова О.А., </w:t>
            </w:r>
            <w:r w:rsidR="00C07C34">
              <w:t>Р</w:t>
            </w:r>
            <w:r>
              <w:t>уководители</w:t>
            </w:r>
            <w:r w:rsidR="00C07C34">
              <w:t xml:space="preserve"> ОУ,</w:t>
            </w:r>
            <w:r>
              <w:t xml:space="preserve"> МО  </w:t>
            </w:r>
          </w:p>
          <w:p w14:paraId="41BBD9E4" w14:textId="77777777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7A4D19AB" w14:textId="77777777" w:rsidTr="00D1376E">
        <w:tc>
          <w:tcPr>
            <w:tcW w:w="636" w:type="dxa"/>
          </w:tcPr>
          <w:p w14:paraId="49A66966" w14:textId="1F570517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2.</w:t>
            </w:r>
            <w:r w:rsidR="0031776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604" w:type="dxa"/>
          </w:tcPr>
          <w:p w14:paraId="10264D4B" w14:textId="2EE48E0D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 xml:space="preserve">Анализ деятельности </w:t>
            </w:r>
            <w:r w:rsidR="00EE4C10">
              <w:rPr>
                <w:color w:val="000000"/>
              </w:rPr>
              <w:t>районных</w:t>
            </w:r>
            <w:r>
              <w:rPr>
                <w:color w:val="000000"/>
              </w:rPr>
              <w:t xml:space="preserve"> методических объединений</w:t>
            </w:r>
          </w:p>
        </w:tc>
        <w:tc>
          <w:tcPr>
            <w:tcW w:w="2497" w:type="dxa"/>
          </w:tcPr>
          <w:p w14:paraId="162B77F0" w14:textId="77777777" w:rsidR="00D1376E" w:rsidRDefault="00D1376E" w:rsidP="000D71DD">
            <w:pPr>
              <w:shd w:val="clear" w:color="auto" w:fill="FFFFFF"/>
              <w:spacing w:line="240" w:lineRule="exact"/>
              <w:ind w:left="24" w:right="4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Ежегодно</w:t>
            </w:r>
          </w:p>
          <w:p w14:paraId="286FE48E" w14:textId="1CA4FDA5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>июнь</w:t>
            </w:r>
          </w:p>
        </w:tc>
        <w:tc>
          <w:tcPr>
            <w:tcW w:w="1837" w:type="dxa"/>
          </w:tcPr>
          <w:p w14:paraId="14B5BE5E" w14:textId="2D502147" w:rsidR="00D1376E" w:rsidRDefault="00D1376E" w:rsidP="00EE4C10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</w:rPr>
              <w:t>Малкова Л.К.</w:t>
            </w:r>
            <w:r w:rsidR="00EE4C10">
              <w:rPr>
                <w:color w:val="000000"/>
                <w:spacing w:val="-3"/>
              </w:rPr>
              <w:t>, руководители МО</w:t>
            </w:r>
          </w:p>
          <w:p w14:paraId="679FD8CD" w14:textId="77777777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33B94CCF" w14:textId="77777777" w:rsidTr="00D1376E">
        <w:tc>
          <w:tcPr>
            <w:tcW w:w="636" w:type="dxa"/>
          </w:tcPr>
          <w:p w14:paraId="6DDE0B34" w14:textId="2BAA300D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 w:rsidR="0031776E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604" w:type="dxa"/>
          </w:tcPr>
          <w:p w14:paraId="7A60AE5E" w14:textId="1B54C8CF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E34B8">
              <w:rPr>
                <w:color w:val="000000"/>
              </w:rPr>
              <w:t xml:space="preserve">Экспертная оценка методических и дидактических материалов </w:t>
            </w:r>
          </w:p>
        </w:tc>
        <w:tc>
          <w:tcPr>
            <w:tcW w:w="2497" w:type="dxa"/>
          </w:tcPr>
          <w:p w14:paraId="6A0E3C50" w14:textId="1EA87612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7E34B8">
              <w:rPr>
                <w:color w:val="000000"/>
                <w:spacing w:val="-4"/>
              </w:rPr>
              <w:t xml:space="preserve">В течение всего </w:t>
            </w:r>
            <w:r w:rsidRPr="007E34B8"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3FC64999" w14:textId="4D407A7A" w:rsidR="00D1376E" w:rsidRPr="007E34B8" w:rsidRDefault="00EE4C10" w:rsidP="00A921C2">
            <w:pPr>
              <w:shd w:val="clear" w:color="auto" w:fill="FFFFFF"/>
              <w:spacing w:line="235" w:lineRule="exact"/>
            </w:pPr>
            <w:r>
              <w:rPr>
                <w:color w:val="000000"/>
                <w:spacing w:val="-3"/>
              </w:rPr>
              <w:t>Руководители МО</w:t>
            </w:r>
            <w:r w:rsidR="00D1376E">
              <w:rPr>
                <w:color w:val="000000"/>
                <w:spacing w:val="-3"/>
              </w:rPr>
              <w:t>,</w:t>
            </w:r>
            <w:r w:rsidR="00E54ADA">
              <w:rPr>
                <w:color w:val="000000"/>
                <w:spacing w:val="-3"/>
              </w:rPr>
              <w:t xml:space="preserve"> </w:t>
            </w:r>
            <w:r w:rsidR="00D1376E">
              <w:rPr>
                <w:color w:val="000000"/>
                <w:spacing w:val="-3"/>
              </w:rPr>
              <w:t>школьный методический совет, районный Методический совет</w:t>
            </w:r>
          </w:p>
          <w:p w14:paraId="3F2CC61E" w14:textId="77777777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3D5891F0" w14:textId="77777777" w:rsidTr="00D1376E">
        <w:tc>
          <w:tcPr>
            <w:tcW w:w="9574" w:type="dxa"/>
            <w:gridSpan w:val="4"/>
          </w:tcPr>
          <w:p w14:paraId="653888A9" w14:textId="15499FAA" w:rsidR="00D1376E" w:rsidRDefault="00D1376E" w:rsidP="00A921C2">
            <w:pPr>
              <w:shd w:val="clear" w:color="auto" w:fill="FFFFFF"/>
              <w:ind w:left="240"/>
              <w:jc w:val="center"/>
            </w:pPr>
            <w:r>
              <w:rPr>
                <w:b/>
                <w:bCs/>
                <w:color w:val="000000"/>
              </w:rPr>
              <w:t>3. Организационно-методическая и консультационная поддержка</w:t>
            </w:r>
          </w:p>
          <w:p w14:paraId="44DFB4B4" w14:textId="77777777" w:rsidR="00D1376E" w:rsidRDefault="00D1376E" w:rsidP="00A921C2">
            <w:pPr>
              <w:shd w:val="clear" w:color="auto" w:fill="FFFFFF"/>
              <w:spacing w:line="278" w:lineRule="exact"/>
              <w:ind w:left="240" w:right="278"/>
              <w:jc w:val="center"/>
            </w:pPr>
            <w:r>
              <w:rPr>
                <w:color w:val="000000"/>
              </w:rPr>
              <w:t>Задача: организация и проведение методических мероприятий (проблемных, научно-методических, проектировочных, модельных и др. семинаров, вебинаров, «круглых столов», стажировок, обмена опытом), групповое и индивидуальное консультирование педагогических</w:t>
            </w:r>
          </w:p>
          <w:p w14:paraId="3F83C63B" w14:textId="55243A27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работников образовательных организаций</w:t>
            </w:r>
          </w:p>
        </w:tc>
      </w:tr>
      <w:tr w:rsidR="00D1376E" w:rsidRPr="008E3032" w14:paraId="272D127A" w14:textId="77777777" w:rsidTr="00D1376E">
        <w:tc>
          <w:tcPr>
            <w:tcW w:w="636" w:type="dxa"/>
          </w:tcPr>
          <w:p w14:paraId="1ABDA7CF" w14:textId="087F5E46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4604" w:type="dxa"/>
          </w:tcPr>
          <w:p w14:paraId="78DB6279" w14:textId="3B3BA255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1"/>
              </w:rPr>
              <w:t>Разработка и реализация плана-графика повышения квалификации педагогических работников</w:t>
            </w:r>
            <w:r>
              <w:rPr>
                <w:color w:val="000000"/>
              </w:rPr>
              <w:t xml:space="preserve"> соответствии с требованиями профессиональных стандартов в области образования</w:t>
            </w:r>
          </w:p>
        </w:tc>
        <w:tc>
          <w:tcPr>
            <w:tcW w:w="2497" w:type="dxa"/>
          </w:tcPr>
          <w:p w14:paraId="135DB797" w14:textId="79CF7CC7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27F2DFB2" w14:textId="2F798562" w:rsidR="00D1376E" w:rsidRDefault="001C0C2A" w:rsidP="0031776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Руководители ОУ</w:t>
            </w:r>
          </w:p>
          <w:p w14:paraId="0D58EA9C" w14:textId="77777777" w:rsidR="00D1376E" w:rsidRPr="00884D37" w:rsidRDefault="00D1376E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6AD9683F" w14:textId="77777777" w:rsidTr="00D1376E">
        <w:tc>
          <w:tcPr>
            <w:tcW w:w="636" w:type="dxa"/>
          </w:tcPr>
          <w:p w14:paraId="5549C003" w14:textId="65492E23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4604" w:type="dxa"/>
          </w:tcPr>
          <w:p w14:paraId="09581D31" w14:textId="1A051828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 xml:space="preserve">Планирование курсов повышения </w:t>
            </w:r>
            <w:r>
              <w:rPr>
                <w:color w:val="000000"/>
                <w:spacing w:val="-3"/>
              </w:rPr>
              <w:t xml:space="preserve">квалификации   в   формате   корпоративного </w:t>
            </w:r>
            <w:r>
              <w:rPr>
                <w:color w:val="000000"/>
              </w:rPr>
              <w:t xml:space="preserve">обучения с учетом запросов педагогических работников образовательных организаций  </w:t>
            </w:r>
          </w:p>
        </w:tc>
        <w:tc>
          <w:tcPr>
            <w:tcW w:w="2497" w:type="dxa"/>
          </w:tcPr>
          <w:p w14:paraId="14649C12" w14:textId="61F37FB5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55773937" w14:textId="690993D7" w:rsidR="00D1376E" w:rsidRDefault="001C0C2A" w:rsidP="0031776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Руководители ОУ</w:t>
            </w:r>
          </w:p>
          <w:p w14:paraId="72C42C03" w14:textId="77777777" w:rsidR="00D1376E" w:rsidRPr="00884D37" w:rsidRDefault="00D1376E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405E60CA" w14:textId="77777777" w:rsidTr="00D1376E">
        <w:tc>
          <w:tcPr>
            <w:tcW w:w="636" w:type="dxa"/>
          </w:tcPr>
          <w:p w14:paraId="1757FCB8" w14:textId="6447CCDE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4604" w:type="dxa"/>
          </w:tcPr>
          <w:p w14:paraId="2586E79A" w14:textId="12ED542A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Организация и проведение научно-</w:t>
            </w:r>
            <w:r>
              <w:rPr>
                <w:color w:val="000000"/>
                <w:spacing w:val="-1"/>
              </w:rPr>
              <w:t xml:space="preserve">практических конференций, педагогических интенсивов, </w:t>
            </w:r>
            <w:r>
              <w:rPr>
                <w:color w:val="000000"/>
              </w:rPr>
              <w:t xml:space="preserve">семинаров, стажировок, </w:t>
            </w:r>
            <w:r>
              <w:rPr>
                <w:color w:val="000000"/>
                <w:spacing w:val="-1"/>
              </w:rPr>
              <w:t xml:space="preserve">практикумов, педагогических мастерских, </w:t>
            </w:r>
            <w:r>
              <w:rPr>
                <w:color w:val="000000"/>
              </w:rPr>
              <w:t>мастер-классов, круглых столов и других форм педагогического общения</w:t>
            </w:r>
          </w:p>
        </w:tc>
        <w:tc>
          <w:tcPr>
            <w:tcW w:w="2497" w:type="dxa"/>
          </w:tcPr>
          <w:p w14:paraId="436FC0BC" w14:textId="3AF03A74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2CFF3807" w14:textId="6C53E1C8" w:rsidR="00D1376E" w:rsidRDefault="001C0C2A" w:rsidP="0031776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Специалисты, руководители ОУ, руководители МО</w:t>
            </w:r>
          </w:p>
          <w:p w14:paraId="56152DBF" w14:textId="77777777" w:rsidR="00D1376E" w:rsidRDefault="00D1376E" w:rsidP="0031776E">
            <w:pPr>
              <w:shd w:val="clear" w:color="auto" w:fill="FFFFFF"/>
              <w:spacing w:line="240" w:lineRule="exact"/>
              <w:ind w:left="134"/>
              <w:jc w:val="center"/>
            </w:pPr>
          </w:p>
          <w:p w14:paraId="3141B235" w14:textId="77777777" w:rsidR="00D1376E" w:rsidRPr="00884D37" w:rsidRDefault="00D1376E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569BCAE5" w14:textId="77777777" w:rsidTr="00D1376E">
        <w:tc>
          <w:tcPr>
            <w:tcW w:w="636" w:type="dxa"/>
          </w:tcPr>
          <w:p w14:paraId="2F89C797" w14:textId="2E68B90A" w:rsidR="00D1376E" w:rsidRDefault="003B5352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4604" w:type="dxa"/>
          </w:tcPr>
          <w:p w14:paraId="53BAC0D3" w14:textId="61F69A77" w:rsidR="00D1376E" w:rsidRDefault="00D1376E" w:rsidP="00A921C2">
            <w:pPr>
              <w:rPr>
                <w:color w:val="000000"/>
              </w:rPr>
            </w:pPr>
            <w:r>
              <w:rPr>
                <w:color w:val="000000"/>
              </w:rPr>
              <w:t>Координация деятельности методических объединений</w:t>
            </w:r>
          </w:p>
        </w:tc>
        <w:tc>
          <w:tcPr>
            <w:tcW w:w="2497" w:type="dxa"/>
          </w:tcPr>
          <w:p w14:paraId="3E8437BE" w14:textId="4DA2E14C" w:rsidR="00D1376E" w:rsidRDefault="00D1376E" w:rsidP="00A921C2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4194BE97" w14:textId="77777777" w:rsidR="00D1376E" w:rsidRDefault="00D1376E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Малкова Л.К.</w:t>
            </w:r>
          </w:p>
          <w:p w14:paraId="715B4CBC" w14:textId="0F5B6DEC" w:rsidR="001C0C2A" w:rsidRDefault="001C0C2A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</w:p>
        </w:tc>
      </w:tr>
      <w:tr w:rsidR="00D1376E" w:rsidRPr="008E3032" w14:paraId="43E246A2" w14:textId="77777777" w:rsidTr="00D1376E">
        <w:tc>
          <w:tcPr>
            <w:tcW w:w="636" w:type="dxa"/>
          </w:tcPr>
          <w:p w14:paraId="229BD346" w14:textId="56348254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3B5352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604" w:type="dxa"/>
          </w:tcPr>
          <w:p w14:paraId="4F04EAF0" w14:textId="670F4ED5" w:rsidR="00D1376E" w:rsidRPr="008E3032" w:rsidRDefault="001C0C2A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</w:rPr>
              <w:t>М</w:t>
            </w:r>
            <w:r w:rsidR="00D1376E">
              <w:rPr>
                <w:color w:val="000000"/>
              </w:rPr>
              <w:t xml:space="preserve">етодическая поддержка и курирование деятельности </w:t>
            </w:r>
            <w:proofErr w:type="spellStart"/>
            <w:r w:rsidR="00D1376E">
              <w:rPr>
                <w:color w:val="000000"/>
              </w:rPr>
              <w:t>стажировочных</w:t>
            </w:r>
            <w:proofErr w:type="spellEnd"/>
            <w:r w:rsidR="00D1376E">
              <w:rPr>
                <w:color w:val="000000"/>
              </w:rPr>
              <w:t xml:space="preserve"> и инновационных </w:t>
            </w:r>
            <w:r w:rsidR="00D1376E">
              <w:rPr>
                <w:color w:val="000000"/>
                <w:spacing w:val="-1"/>
              </w:rPr>
              <w:t>площадок</w:t>
            </w:r>
          </w:p>
        </w:tc>
        <w:tc>
          <w:tcPr>
            <w:tcW w:w="2497" w:type="dxa"/>
          </w:tcPr>
          <w:p w14:paraId="0AB5D01C" w14:textId="6F9F0E17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4A220A65" w14:textId="42B5D6BB" w:rsidR="00DE137F" w:rsidRDefault="00DE137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Циркина</w:t>
            </w:r>
            <w:proofErr w:type="spellEnd"/>
            <w:r>
              <w:rPr>
                <w:color w:val="000000"/>
                <w:spacing w:val="-3"/>
              </w:rPr>
              <w:t xml:space="preserve"> Т.А.,</w:t>
            </w:r>
          </w:p>
          <w:p w14:paraId="43EC7680" w14:textId="2B84A448" w:rsidR="00D1376E" w:rsidRDefault="00D6315F" w:rsidP="0031776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м</w:t>
            </w:r>
            <w:r w:rsidR="00DE137F">
              <w:rPr>
                <w:color w:val="000000"/>
                <w:spacing w:val="-3"/>
              </w:rPr>
              <w:t>етодический совет, руководители МО</w:t>
            </w:r>
          </w:p>
          <w:p w14:paraId="618AE6F0" w14:textId="77777777" w:rsidR="00D1376E" w:rsidRDefault="00D1376E" w:rsidP="0031776E">
            <w:pPr>
              <w:shd w:val="clear" w:color="auto" w:fill="FFFFFF"/>
              <w:spacing w:line="240" w:lineRule="exact"/>
              <w:ind w:left="106"/>
              <w:jc w:val="center"/>
            </w:pPr>
          </w:p>
          <w:p w14:paraId="7BFD6A41" w14:textId="77777777" w:rsidR="00D1376E" w:rsidRPr="00884D37" w:rsidRDefault="00D1376E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1376E" w:rsidRPr="008E3032" w14:paraId="6510631B" w14:textId="28CA683F" w:rsidTr="00D1376E">
        <w:tc>
          <w:tcPr>
            <w:tcW w:w="636" w:type="dxa"/>
          </w:tcPr>
          <w:p w14:paraId="16652BA1" w14:textId="2E14CC3D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3B5352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604" w:type="dxa"/>
          </w:tcPr>
          <w:p w14:paraId="42478ADE" w14:textId="35792D10" w:rsidR="00D1376E" w:rsidRPr="008E3032" w:rsidRDefault="00D1376E" w:rsidP="00A921C2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1"/>
              </w:rPr>
              <w:t xml:space="preserve">Консультирование, оказание помощи </w:t>
            </w:r>
            <w:r w:rsidR="00DE137F">
              <w:rPr>
                <w:color w:val="000000"/>
                <w:spacing w:val="-1"/>
              </w:rPr>
              <w:t xml:space="preserve">по </w:t>
            </w:r>
            <w:r>
              <w:rPr>
                <w:color w:val="000000"/>
                <w:spacing w:val="-1"/>
              </w:rPr>
              <w:t>разработке</w:t>
            </w:r>
            <w:r>
              <w:rPr>
                <w:color w:val="000000"/>
              </w:rPr>
              <w:t xml:space="preserve"> материалов из опыта работы педагогических       работников, </w:t>
            </w:r>
            <w:r>
              <w:rPr>
                <w:color w:val="000000"/>
                <w:spacing w:val="-2"/>
              </w:rPr>
              <w:t>инновационных площадок</w:t>
            </w:r>
          </w:p>
        </w:tc>
        <w:tc>
          <w:tcPr>
            <w:tcW w:w="2497" w:type="dxa"/>
          </w:tcPr>
          <w:p w14:paraId="4DA73626" w14:textId="0F91DA6A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22D51EEE" w14:textId="54FBA9FC" w:rsidR="00D1376E" w:rsidRPr="00884D37" w:rsidRDefault="00DE137F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t>Специалисты, руководители ОУ</w:t>
            </w:r>
          </w:p>
        </w:tc>
      </w:tr>
      <w:tr w:rsidR="00D1376E" w:rsidRPr="008E3032" w14:paraId="0D14A9AA" w14:textId="35720B4E" w:rsidTr="00D1376E">
        <w:tc>
          <w:tcPr>
            <w:tcW w:w="636" w:type="dxa"/>
          </w:tcPr>
          <w:p w14:paraId="61090F7C" w14:textId="7246C853" w:rsidR="00D1376E" w:rsidRPr="00A921C2" w:rsidRDefault="00D1376E" w:rsidP="00A921C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3B5352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604" w:type="dxa"/>
          </w:tcPr>
          <w:p w14:paraId="33A3F84A" w14:textId="7E32082E" w:rsidR="00D1376E" w:rsidRPr="00D1376E" w:rsidRDefault="00D1376E" w:rsidP="00D1376E">
            <w:pPr>
              <w:shd w:val="clear" w:color="auto" w:fill="FFFFFF"/>
              <w:spacing w:line="274" w:lineRule="exact"/>
              <w:ind w:left="19" w:firstLine="24"/>
            </w:pPr>
            <w:r>
              <w:rPr>
                <w:color w:val="000000"/>
              </w:rPr>
              <w:t>Оказание помощи педагогическим работникам в осуществлении анализа и оценки результатов профессиональной деятельности в т</w:t>
            </w:r>
            <w:r w:rsidR="00DE137F">
              <w:rPr>
                <w:color w:val="000000"/>
              </w:rPr>
              <w:t xml:space="preserve">ом числе </w:t>
            </w:r>
            <w:r>
              <w:rPr>
                <w:color w:val="000000"/>
              </w:rPr>
              <w:t xml:space="preserve">при подготовке </w:t>
            </w:r>
            <w:r>
              <w:rPr>
                <w:color w:val="000000"/>
              </w:rPr>
              <w:lastRenderedPageBreak/>
              <w:t xml:space="preserve">к </w:t>
            </w:r>
            <w:r>
              <w:rPr>
                <w:color w:val="000000"/>
                <w:spacing w:val="-2"/>
              </w:rPr>
              <w:t>аттестации, профессиональным конкурсам и</w:t>
            </w:r>
            <w:r>
              <w:t xml:space="preserve"> </w:t>
            </w:r>
            <w:r w:rsidR="00DE137F">
              <w:rPr>
                <w:rFonts w:ascii="Liberation Serif" w:hAnsi="Liberation Serif" w:cs="Liberation Serif"/>
                <w:color w:val="000000"/>
              </w:rPr>
              <w:t>др.</w:t>
            </w:r>
          </w:p>
        </w:tc>
        <w:tc>
          <w:tcPr>
            <w:tcW w:w="2497" w:type="dxa"/>
          </w:tcPr>
          <w:p w14:paraId="34790C78" w14:textId="0ADD2736" w:rsidR="00D1376E" w:rsidRPr="00884D37" w:rsidRDefault="00D1376E" w:rsidP="00A921C2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lastRenderedPageBreak/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50DFC8C2" w14:textId="55B51185" w:rsidR="004E12A1" w:rsidRDefault="00DE137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</w:t>
            </w:r>
            <w:r w:rsidR="004E12A1">
              <w:rPr>
                <w:color w:val="000000"/>
                <w:spacing w:val="-3"/>
              </w:rPr>
              <w:t>пециалист</w:t>
            </w:r>
            <w:r>
              <w:rPr>
                <w:color w:val="000000"/>
                <w:spacing w:val="-3"/>
              </w:rPr>
              <w:t>ы, руководители ОУ</w:t>
            </w:r>
          </w:p>
          <w:p w14:paraId="61360860" w14:textId="1E6E0784" w:rsidR="00D1376E" w:rsidRDefault="00D1376E" w:rsidP="0031776E">
            <w:pPr>
              <w:shd w:val="clear" w:color="auto" w:fill="FFFFFF"/>
              <w:spacing w:line="235" w:lineRule="exact"/>
              <w:jc w:val="center"/>
            </w:pPr>
          </w:p>
          <w:p w14:paraId="22E02C6A" w14:textId="5FB1908E" w:rsidR="00D1376E" w:rsidRPr="00884D37" w:rsidRDefault="00D1376E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15F" w:rsidRPr="008E3032" w14:paraId="52C24961" w14:textId="2D7F9480" w:rsidTr="00D1376E">
        <w:tc>
          <w:tcPr>
            <w:tcW w:w="636" w:type="dxa"/>
          </w:tcPr>
          <w:p w14:paraId="455614D6" w14:textId="6C64361D" w:rsidR="00D6315F" w:rsidRPr="00A921C2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3.8</w:t>
            </w:r>
          </w:p>
        </w:tc>
        <w:tc>
          <w:tcPr>
            <w:tcW w:w="4604" w:type="dxa"/>
          </w:tcPr>
          <w:p w14:paraId="34AD5F31" w14:textId="77777777" w:rsidR="00D6315F" w:rsidRPr="000B6550" w:rsidRDefault="00D6315F" w:rsidP="00D6315F">
            <w:pPr>
              <w:rPr>
                <w:rFonts w:ascii="Liberation Serif" w:hAnsi="Liberation Serif" w:cs="Liberation Serif"/>
              </w:rPr>
            </w:pPr>
            <w:r w:rsidRPr="000B6550">
              <w:rPr>
                <w:rFonts w:ascii="Liberation Serif" w:hAnsi="Liberation Serif" w:cs="Liberation Serif"/>
              </w:rPr>
              <w:t xml:space="preserve">Консультирование (индивидуальное и </w:t>
            </w:r>
          </w:p>
          <w:p w14:paraId="7A29A1C1" w14:textId="77777777" w:rsidR="00D6315F" w:rsidRPr="000B6550" w:rsidRDefault="00D6315F" w:rsidP="00D6315F">
            <w:pPr>
              <w:rPr>
                <w:rFonts w:ascii="Liberation Serif" w:hAnsi="Liberation Serif" w:cs="Liberation Serif"/>
              </w:rPr>
            </w:pPr>
            <w:r w:rsidRPr="000B6550">
              <w:rPr>
                <w:rFonts w:ascii="Liberation Serif" w:hAnsi="Liberation Serif" w:cs="Liberation Serif"/>
              </w:rPr>
              <w:t xml:space="preserve">групповое), оказание помощи в </w:t>
            </w:r>
          </w:p>
          <w:p w14:paraId="2A2F69D7" w14:textId="77777777" w:rsidR="00D6315F" w:rsidRPr="000B6550" w:rsidRDefault="00D6315F" w:rsidP="00D6315F">
            <w:pPr>
              <w:rPr>
                <w:rFonts w:ascii="Liberation Serif" w:hAnsi="Liberation Serif" w:cs="Liberation Serif"/>
              </w:rPr>
            </w:pPr>
            <w:r w:rsidRPr="000B6550">
              <w:rPr>
                <w:rFonts w:ascii="Liberation Serif" w:hAnsi="Liberation Serif" w:cs="Liberation Serif"/>
              </w:rPr>
              <w:t xml:space="preserve">подготовке методических материалов из </w:t>
            </w:r>
          </w:p>
          <w:p w14:paraId="126A26AB" w14:textId="77FC3957" w:rsidR="00D6315F" w:rsidRPr="008E3032" w:rsidRDefault="00D6315F" w:rsidP="00D6315F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0B6550">
              <w:rPr>
                <w:rFonts w:ascii="Liberation Serif" w:hAnsi="Liberation Serif" w:cs="Liberation Serif"/>
              </w:rPr>
              <w:t>опыта работы, конкурсных материалов</w:t>
            </w:r>
          </w:p>
        </w:tc>
        <w:tc>
          <w:tcPr>
            <w:tcW w:w="2497" w:type="dxa"/>
          </w:tcPr>
          <w:p w14:paraId="0D5A2832" w14:textId="4F415D6E" w:rsidR="00D6315F" w:rsidRPr="00884D37" w:rsidRDefault="00D6315F" w:rsidP="00D6315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3F22DD16" w14:textId="7E231184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Специалисты, руководители ОУ</w:t>
            </w:r>
          </w:p>
          <w:p w14:paraId="37885BA7" w14:textId="2263E87F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</w:p>
          <w:p w14:paraId="56C4B0DF" w14:textId="03C0C7A5" w:rsidR="00D6315F" w:rsidRPr="00884D37" w:rsidRDefault="00D6315F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15F" w:rsidRPr="008E3032" w14:paraId="22EEB5E6" w14:textId="16B75CD6" w:rsidTr="00D1376E">
        <w:tc>
          <w:tcPr>
            <w:tcW w:w="636" w:type="dxa"/>
          </w:tcPr>
          <w:p w14:paraId="3D3F100B" w14:textId="6385A8D1" w:rsidR="00D6315F" w:rsidRPr="00A921C2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3.9</w:t>
            </w:r>
          </w:p>
        </w:tc>
        <w:tc>
          <w:tcPr>
            <w:tcW w:w="4604" w:type="dxa"/>
          </w:tcPr>
          <w:p w14:paraId="3757481E" w14:textId="4486941D" w:rsidR="00D6315F" w:rsidRPr="008E3032" w:rsidRDefault="00D6315F" w:rsidP="00D6315F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Консультирование руководителей методических объединений, заместителей руководителей ОО по вопросам управления методической работой</w:t>
            </w:r>
          </w:p>
        </w:tc>
        <w:tc>
          <w:tcPr>
            <w:tcW w:w="2497" w:type="dxa"/>
          </w:tcPr>
          <w:p w14:paraId="2A7683BC" w14:textId="7731E3E1" w:rsidR="00D6315F" w:rsidRPr="00884D37" w:rsidRDefault="00D6315F" w:rsidP="00D6315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500033E3" w14:textId="4E63BE71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Специалисты</w:t>
            </w:r>
            <w:r w:rsidR="0080573B">
              <w:rPr>
                <w:color w:val="000000"/>
                <w:spacing w:val="-3"/>
              </w:rPr>
              <w:t>, руководители ОУ</w:t>
            </w:r>
          </w:p>
          <w:p w14:paraId="32D35CC3" w14:textId="6DDB0735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</w:p>
          <w:p w14:paraId="1FA89F29" w14:textId="4E5688BF" w:rsidR="00D6315F" w:rsidRPr="00884D37" w:rsidRDefault="00D6315F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15F" w:rsidRPr="008E3032" w14:paraId="26267B1A" w14:textId="63985B30" w:rsidTr="00D1376E">
        <w:tc>
          <w:tcPr>
            <w:tcW w:w="636" w:type="dxa"/>
          </w:tcPr>
          <w:p w14:paraId="1705B63B" w14:textId="488F3153" w:rsidR="00D6315F" w:rsidRPr="00A921C2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3.10</w:t>
            </w:r>
          </w:p>
        </w:tc>
        <w:tc>
          <w:tcPr>
            <w:tcW w:w="4604" w:type="dxa"/>
          </w:tcPr>
          <w:p w14:paraId="512CACF4" w14:textId="3CFD4605" w:rsidR="00D6315F" w:rsidRPr="008E3032" w:rsidRDefault="00D6315F" w:rsidP="00D6315F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Проведение муниципального этапа конкурса «Учитель года»</w:t>
            </w:r>
          </w:p>
        </w:tc>
        <w:tc>
          <w:tcPr>
            <w:tcW w:w="2497" w:type="dxa"/>
          </w:tcPr>
          <w:p w14:paraId="39F3FD55" w14:textId="4E50F045" w:rsidR="00D6315F" w:rsidRPr="00884D37" w:rsidRDefault="00D6315F" w:rsidP="00D6315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371A576A" w14:textId="06B06981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Мингалева Л.И.</w:t>
            </w:r>
          </w:p>
          <w:p w14:paraId="604A86E9" w14:textId="6B4B5931" w:rsidR="00D6315F" w:rsidRPr="00884D37" w:rsidRDefault="00D6315F" w:rsidP="0031776E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6315F" w:rsidRPr="008E3032" w14:paraId="05969486" w14:textId="77777777" w:rsidTr="00D1376E">
        <w:tc>
          <w:tcPr>
            <w:tcW w:w="636" w:type="dxa"/>
          </w:tcPr>
          <w:p w14:paraId="179AE013" w14:textId="24A348E5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3.11</w:t>
            </w:r>
          </w:p>
        </w:tc>
        <w:tc>
          <w:tcPr>
            <w:tcW w:w="4604" w:type="dxa"/>
          </w:tcPr>
          <w:p w14:paraId="2B92E796" w14:textId="3A0EDAD4" w:rsidR="00D6315F" w:rsidRDefault="00D6315F" w:rsidP="00D6315F">
            <w:r>
              <w:t>Проведение муниципального конкурса школьных методических объединений</w:t>
            </w:r>
          </w:p>
        </w:tc>
        <w:tc>
          <w:tcPr>
            <w:tcW w:w="2497" w:type="dxa"/>
          </w:tcPr>
          <w:p w14:paraId="2F47FBA5" w14:textId="36847B6C" w:rsidR="00D6315F" w:rsidRDefault="00D6315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 квартал</w:t>
            </w:r>
          </w:p>
          <w:p w14:paraId="3DCB1F30" w14:textId="595F1225" w:rsidR="00D6315F" w:rsidRDefault="00D6315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2022</w:t>
            </w:r>
          </w:p>
        </w:tc>
        <w:tc>
          <w:tcPr>
            <w:tcW w:w="1837" w:type="dxa"/>
          </w:tcPr>
          <w:p w14:paraId="34784908" w14:textId="38CC270C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Малкова Л.К.</w:t>
            </w:r>
          </w:p>
        </w:tc>
      </w:tr>
      <w:tr w:rsidR="00D6315F" w:rsidRPr="008E3032" w14:paraId="3DFFF8AF" w14:textId="77777777" w:rsidTr="00D1376E">
        <w:tc>
          <w:tcPr>
            <w:tcW w:w="636" w:type="dxa"/>
          </w:tcPr>
          <w:p w14:paraId="4C4E2E52" w14:textId="5FB1F3CB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  <w:r w:rsidR="0031776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04" w:type="dxa"/>
          </w:tcPr>
          <w:p w14:paraId="6E53DB80" w14:textId="17ED7BFC" w:rsidR="00D6315F" w:rsidRDefault="00D6315F" w:rsidP="00D6315F">
            <w:r>
              <w:t xml:space="preserve">Проведение регулярных методических семинаров </w:t>
            </w:r>
            <w:r w:rsidR="0000691A">
              <w:t>для руководителей</w:t>
            </w:r>
            <w:r w:rsidR="005B60A5">
              <w:t xml:space="preserve"> ОУ</w:t>
            </w:r>
            <w:r w:rsidR="0000691A">
              <w:t xml:space="preserve">, </w:t>
            </w:r>
            <w:r>
              <w:t>заместителей директоров</w:t>
            </w:r>
            <w:r w:rsidR="0000691A">
              <w:t xml:space="preserve"> по УВР, </w:t>
            </w:r>
            <w:r w:rsidR="005B60A5">
              <w:t xml:space="preserve">заместителей директоров по </w:t>
            </w:r>
            <w:r w:rsidR="0000691A">
              <w:t>воспитательной работе</w:t>
            </w:r>
            <w:r>
              <w:t xml:space="preserve">  </w:t>
            </w:r>
          </w:p>
        </w:tc>
        <w:tc>
          <w:tcPr>
            <w:tcW w:w="2497" w:type="dxa"/>
          </w:tcPr>
          <w:p w14:paraId="2218A3EE" w14:textId="3A90F8A6" w:rsidR="00D6315F" w:rsidRDefault="00D6315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669FCBB3" w14:textId="77777777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Специалисты</w:t>
            </w:r>
          </w:p>
          <w:p w14:paraId="1B56723D" w14:textId="0B02BF25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</w:p>
          <w:p w14:paraId="2655A0A1" w14:textId="77777777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</w:p>
        </w:tc>
      </w:tr>
      <w:tr w:rsidR="00D6315F" w:rsidRPr="008E3032" w14:paraId="434D7A47" w14:textId="77777777" w:rsidTr="00D1376E">
        <w:tc>
          <w:tcPr>
            <w:tcW w:w="636" w:type="dxa"/>
          </w:tcPr>
          <w:p w14:paraId="063D89C8" w14:textId="390C8793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  <w:r w:rsidR="0031776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604" w:type="dxa"/>
          </w:tcPr>
          <w:p w14:paraId="01DB6BF7" w14:textId="35987AA6" w:rsidR="00D6315F" w:rsidRDefault="00D6315F" w:rsidP="00D6315F">
            <w:r>
              <w:t>Проведение регулярных методических семинаров для педагогов-психологов</w:t>
            </w:r>
            <w:r w:rsidR="0000691A">
              <w:t>, социальных педагогов</w:t>
            </w:r>
          </w:p>
        </w:tc>
        <w:tc>
          <w:tcPr>
            <w:tcW w:w="2497" w:type="dxa"/>
          </w:tcPr>
          <w:p w14:paraId="59C99FF2" w14:textId="3B084FC0" w:rsidR="00D6315F" w:rsidRDefault="00D6315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7F6F1C9B" w14:textId="036BA25F" w:rsidR="0000691A" w:rsidRDefault="0000691A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Специалисты</w:t>
            </w:r>
            <w:r w:rsidR="0080573B">
              <w:rPr>
                <w:color w:val="000000"/>
                <w:spacing w:val="-3"/>
              </w:rPr>
              <w:t>, руководители МО</w:t>
            </w:r>
          </w:p>
          <w:p w14:paraId="10038714" w14:textId="64A9750C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</w:p>
          <w:p w14:paraId="2709F01E" w14:textId="77777777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</w:p>
        </w:tc>
      </w:tr>
      <w:tr w:rsidR="00D6315F" w:rsidRPr="008E3032" w14:paraId="095845BA" w14:textId="77777777" w:rsidTr="00D1376E">
        <w:tc>
          <w:tcPr>
            <w:tcW w:w="636" w:type="dxa"/>
          </w:tcPr>
          <w:p w14:paraId="217A5D7A" w14:textId="67301DA0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  <w:r w:rsidR="0031776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604" w:type="dxa"/>
          </w:tcPr>
          <w:p w14:paraId="6E60D175" w14:textId="105863CC" w:rsidR="00D6315F" w:rsidRDefault="00D6315F" w:rsidP="00D6315F">
            <w:r>
              <w:t xml:space="preserve">Проведение методических семинаров для руководителей </w:t>
            </w:r>
            <w:r w:rsidR="0000691A">
              <w:t xml:space="preserve"> </w:t>
            </w:r>
            <w:r>
              <w:t xml:space="preserve"> методических объединений</w:t>
            </w:r>
          </w:p>
        </w:tc>
        <w:tc>
          <w:tcPr>
            <w:tcW w:w="2497" w:type="dxa"/>
          </w:tcPr>
          <w:p w14:paraId="135061EE" w14:textId="60DC21BF" w:rsidR="00D6315F" w:rsidRDefault="00D6315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788201D2" w14:textId="5340C544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Специалисты</w:t>
            </w:r>
          </w:p>
          <w:p w14:paraId="2E8CC7EE" w14:textId="76DCA8BA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</w:p>
          <w:p w14:paraId="0DC994A5" w14:textId="77777777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</w:p>
        </w:tc>
      </w:tr>
      <w:tr w:rsidR="00D6315F" w:rsidRPr="008E3032" w14:paraId="50BC262E" w14:textId="77777777" w:rsidTr="00D1376E">
        <w:tc>
          <w:tcPr>
            <w:tcW w:w="636" w:type="dxa"/>
          </w:tcPr>
          <w:p w14:paraId="30DD81A9" w14:textId="1EF4204C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  <w:r w:rsidR="0031776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604" w:type="dxa"/>
          </w:tcPr>
          <w:p w14:paraId="3CC3EF69" w14:textId="4E1456A1" w:rsidR="00D6315F" w:rsidRDefault="00D6315F" w:rsidP="00D6315F">
            <w:r>
              <w:t>Разработка муниципального проекта или программы повышения профессиональной компетенции педагогов в области организации работы с одаренными детьми</w:t>
            </w:r>
          </w:p>
        </w:tc>
        <w:tc>
          <w:tcPr>
            <w:tcW w:w="2497" w:type="dxa"/>
          </w:tcPr>
          <w:p w14:paraId="43C45FC4" w14:textId="051B2646" w:rsidR="00D6315F" w:rsidRDefault="0000691A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 кв.2021</w:t>
            </w:r>
          </w:p>
        </w:tc>
        <w:tc>
          <w:tcPr>
            <w:tcW w:w="1837" w:type="dxa"/>
          </w:tcPr>
          <w:p w14:paraId="5F9ACD20" w14:textId="5EF5B73A" w:rsidR="00D6315F" w:rsidRDefault="0000691A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Асташкевич</w:t>
            </w:r>
            <w:proofErr w:type="spellEnd"/>
            <w:r>
              <w:rPr>
                <w:color w:val="000000"/>
                <w:spacing w:val="-3"/>
              </w:rPr>
              <w:t xml:space="preserve"> Л.И.</w:t>
            </w:r>
          </w:p>
        </w:tc>
      </w:tr>
      <w:tr w:rsidR="00D6315F" w:rsidRPr="008E3032" w14:paraId="172A2F50" w14:textId="77777777" w:rsidTr="00D1376E">
        <w:tc>
          <w:tcPr>
            <w:tcW w:w="636" w:type="dxa"/>
          </w:tcPr>
          <w:p w14:paraId="04028BB0" w14:textId="77777777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</w:p>
          <w:p w14:paraId="04DE9B56" w14:textId="72563854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  <w:r w:rsidR="0031776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604" w:type="dxa"/>
          </w:tcPr>
          <w:p w14:paraId="6AF9EE42" w14:textId="2E25C95D" w:rsidR="00D6315F" w:rsidRDefault="00D6315F" w:rsidP="00D6315F">
            <w:r>
              <w:t>Разработка муниципального проекта или программы повышения профессиональной компетенции педагогов в области организации работы по предпрофильной подготовк</w:t>
            </w:r>
            <w:r w:rsidR="005B60A5">
              <w:t>е</w:t>
            </w:r>
            <w:r>
              <w:t xml:space="preserve"> и профильно</w:t>
            </w:r>
            <w:r w:rsidR="005B60A5">
              <w:t>му</w:t>
            </w:r>
            <w:r>
              <w:t xml:space="preserve"> обучени</w:t>
            </w:r>
            <w:r w:rsidR="005B60A5">
              <w:t>ю</w:t>
            </w:r>
          </w:p>
        </w:tc>
        <w:tc>
          <w:tcPr>
            <w:tcW w:w="2497" w:type="dxa"/>
          </w:tcPr>
          <w:p w14:paraId="113646C7" w14:textId="02560960" w:rsidR="00D6315F" w:rsidRDefault="005B60A5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 кв.2021</w:t>
            </w:r>
          </w:p>
        </w:tc>
        <w:tc>
          <w:tcPr>
            <w:tcW w:w="1837" w:type="dxa"/>
          </w:tcPr>
          <w:p w14:paraId="45751A9F" w14:textId="0A41DE69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  <w:proofErr w:type="spellStart"/>
            <w:r>
              <w:rPr>
                <w:color w:val="000000"/>
                <w:spacing w:val="-3"/>
              </w:rPr>
              <w:t>Циркина</w:t>
            </w:r>
            <w:proofErr w:type="spellEnd"/>
            <w:r>
              <w:rPr>
                <w:color w:val="000000"/>
                <w:spacing w:val="-3"/>
              </w:rPr>
              <w:t xml:space="preserve"> Т.А.,</w:t>
            </w:r>
          </w:p>
          <w:p w14:paraId="6A45E9E0" w14:textId="14AFF63A" w:rsidR="00D6315F" w:rsidRDefault="00BE7DB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Мингалева Л.И</w:t>
            </w:r>
          </w:p>
        </w:tc>
      </w:tr>
      <w:tr w:rsidR="00D6315F" w:rsidRPr="008E3032" w14:paraId="36076491" w14:textId="77777777" w:rsidTr="00D1376E">
        <w:tc>
          <w:tcPr>
            <w:tcW w:w="636" w:type="dxa"/>
          </w:tcPr>
          <w:p w14:paraId="7E228772" w14:textId="0C8F3CD2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31776E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604" w:type="dxa"/>
          </w:tcPr>
          <w:p w14:paraId="0DB322CB" w14:textId="29AE3890" w:rsidR="00D6315F" w:rsidRDefault="00D6315F" w:rsidP="00D6315F">
            <w:r>
              <w:t>Разработка муниципального проекта или программы повышения профессиональной компетенции педагогов в области организации инклюзивных практик</w:t>
            </w:r>
          </w:p>
        </w:tc>
        <w:tc>
          <w:tcPr>
            <w:tcW w:w="2497" w:type="dxa"/>
          </w:tcPr>
          <w:p w14:paraId="2C4A7B52" w14:textId="7BD4CD2F" w:rsidR="00D6315F" w:rsidRDefault="00CD24CC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 кв.2021</w:t>
            </w:r>
          </w:p>
        </w:tc>
        <w:tc>
          <w:tcPr>
            <w:tcW w:w="1837" w:type="dxa"/>
          </w:tcPr>
          <w:p w14:paraId="78C71942" w14:textId="7BE5C1F0" w:rsidR="00D6315F" w:rsidRDefault="00D6315F" w:rsidP="0031776E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Первухина Ю.В.</w:t>
            </w:r>
            <w:proofErr w:type="gramStart"/>
            <w:r>
              <w:rPr>
                <w:color w:val="000000"/>
                <w:spacing w:val="-3"/>
              </w:rPr>
              <w:t xml:space="preserve">, </w:t>
            </w:r>
            <w:r w:rsidR="00BE7DBF">
              <w:rPr>
                <w:color w:val="000000"/>
                <w:spacing w:val="-3"/>
              </w:rPr>
              <w:t xml:space="preserve"> Мингалева</w:t>
            </w:r>
            <w:proofErr w:type="gramEnd"/>
            <w:r w:rsidR="00BE7DBF">
              <w:rPr>
                <w:color w:val="000000"/>
                <w:spacing w:val="-3"/>
              </w:rPr>
              <w:t xml:space="preserve"> Л.И.</w:t>
            </w:r>
          </w:p>
          <w:p w14:paraId="4069CDC2" w14:textId="77777777" w:rsidR="00D6315F" w:rsidRDefault="00D6315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</w:p>
        </w:tc>
      </w:tr>
      <w:tr w:rsidR="00D6315F" w:rsidRPr="008E3032" w14:paraId="07D27060" w14:textId="77777777" w:rsidTr="00D1376E">
        <w:tc>
          <w:tcPr>
            <w:tcW w:w="636" w:type="dxa"/>
          </w:tcPr>
          <w:p w14:paraId="0B726D1C" w14:textId="77777777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</w:p>
          <w:p w14:paraId="34E95479" w14:textId="264E33A6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31776E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604" w:type="dxa"/>
          </w:tcPr>
          <w:p w14:paraId="765A645F" w14:textId="4D2458C7" w:rsidR="00D6315F" w:rsidRDefault="00D6315F" w:rsidP="00D6315F">
            <w:r>
              <w:t>Разработка муниципального проекта или программы повышения профессиональной компетенции педагогов в области организации работы по цифровизации образовательного процесса</w:t>
            </w:r>
          </w:p>
        </w:tc>
        <w:tc>
          <w:tcPr>
            <w:tcW w:w="2497" w:type="dxa"/>
          </w:tcPr>
          <w:p w14:paraId="04C9761E" w14:textId="5E7B0E69" w:rsidR="00D6315F" w:rsidRDefault="00BE7DB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 кв.2021</w:t>
            </w:r>
          </w:p>
        </w:tc>
        <w:tc>
          <w:tcPr>
            <w:tcW w:w="1837" w:type="dxa"/>
          </w:tcPr>
          <w:p w14:paraId="3FC51C10" w14:textId="26181CFC" w:rsidR="00D6315F" w:rsidRDefault="00BE7DBF" w:rsidP="0031776E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Культикова Л.Н.</w:t>
            </w:r>
          </w:p>
        </w:tc>
      </w:tr>
      <w:tr w:rsidR="00D6315F" w:rsidRPr="008E3032" w14:paraId="4C0A078A" w14:textId="77777777" w:rsidTr="00D1376E">
        <w:tc>
          <w:tcPr>
            <w:tcW w:w="636" w:type="dxa"/>
          </w:tcPr>
          <w:p w14:paraId="388639B8" w14:textId="27AE3B13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 w:rsidR="0031776E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604" w:type="dxa"/>
          </w:tcPr>
          <w:p w14:paraId="10610EDF" w14:textId="3B92260D" w:rsidR="00D6315F" w:rsidRDefault="00D6315F" w:rsidP="00D6315F">
            <w:r>
              <w:t>Р</w:t>
            </w:r>
            <w:r w:rsidR="00660BF6">
              <w:t>еализация</w:t>
            </w:r>
            <w:r>
              <w:t xml:space="preserve"> мероприятий «Дорожной карты» повышения качества образования </w:t>
            </w:r>
            <w:r>
              <w:lastRenderedPageBreak/>
              <w:t>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2497" w:type="dxa"/>
          </w:tcPr>
          <w:p w14:paraId="76842CB1" w14:textId="62FB7FDF" w:rsidR="00D6315F" w:rsidRDefault="00D6315F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2021</w:t>
            </w:r>
            <w:r w:rsidR="00660BF6">
              <w:rPr>
                <w:color w:val="000000"/>
                <w:spacing w:val="-3"/>
              </w:rPr>
              <w:t>-2022</w:t>
            </w:r>
          </w:p>
        </w:tc>
        <w:tc>
          <w:tcPr>
            <w:tcW w:w="1837" w:type="dxa"/>
          </w:tcPr>
          <w:p w14:paraId="2DF58C45" w14:textId="447ED29D" w:rsidR="00D6315F" w:rsidRDefault="00D6315F" w:rsidP="00043A32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-3"/>
              </w:rPr>
              <w:t>Евсюкова О.А.</w:t>
            </w:r>
          </w:p>
          <w:p w14:paraId="47B37E88" w14:textId="4012FCDF" w:rsidR="00D6315F" w:rsidRDefault="00D6315F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</w:p>
        </w:tc>
      </w:tr>
      <w:tr w:rsidR="00D6315F" w:rsidRPr="008E3032" w14:paraId="352D976E" w14:textId="77777777" w:rsidTr="00D1376E">
        <w:tc>
          <w:tcPr>
            <w:tcW w:w="636" w:type="dxa"/>
          </w:tcPr>
          <w:p w14:paraId="28B97267" w14:textId="119333FC" w:rsidR="00D6315F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  <w:r w:rsidR="0031776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604" w:type="dxa"/>
          </w:tcPr>
          <w:p w14:paraId="6D669A01" w14:textId="62D5C170" w:rsidR="00D6315F" w:rsidRDefault="00D6315F" w:rsidP="00D6315F">
            <w:r>
              <w:t xml:space="preserve">Анализ деятельности инновационных и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на заседании Методического совета</w:t>
            </w:r>
          </w:p>
        </w:tc>
        <w:tc>
          <w:tcPr>
            <w:tcW w:w="2497" w:type="dxa"/>
          </w:tcPr>
          <w:p w14:paraId="7DD45C9B" w14:textId="596779B2" w:rsidR="00660BF6" w:rsidRDefault="00660BF6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сентябрь</w:t>
            </w:r>
          </w:p>
          <w:p w14:paraId="142F083C" w14:textId="35D5BFCF" w:rsidR="00D6315F" w:rsidRDefault="00660BF6" w:rsidP="00D6315F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</w:t>
            </w:r>
            <w:r w:rsidR="00D6315F">
              <w:rPr>
                <w:color w:val="000000"/>
                <w:spacing w:val="-3"/>
              </w:rPr>
              <w:t>ежегодно</w:t>
            </w:r>
            <w:r>
              <w:rPr>
                <w:color w:val="000000"/>
                <w:spacing w:val="-3"/>
              </w:rPr>
              <w:t>)</w:t>
            </w:r>
          </w:p>
        </w:tc>
        <w:tc>
          <w:tcPr>
            <w:tcW w:w="1837" w:type="dxa"/>
          </w:tcPr>
          <w:p w14:paraId="6B5BA09D" w14:textId="5FE9A541" w:rsidR="00D6315F" w:rsidRDefault="00D6315F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Циркина</w:t>
            </w:r>
            <w:proofErr w:type="spellEnd"/>
            <w:r>
              <w:rPr>
                <w:color w:val="000000"/>
                <w:spacing w:val="-3"/>
              </w:rPr>
              <w:t xml:space="preserve"> Т.А.</w:t>
            </w:r>
          </w:p>
        </w:tc>
      </w:tr>
      <w:tr w:rsidR="00D6315F" w:rsidRPr="008E3032" w14:paraId="3EB7EBEC" w14:textId="77777777" w:rsidTr="00D1376E">
        <w:tc>
          <w:tcPr>
            <w:tcW w:w="636" w:type="dxa"/>
          </w:tcPr>
          <w:p w14:paraId="353B3A94" w14:textId="0163910D" w:rsidR="00D6315F" w:rsidRPr="00A921C2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3.2</w:t>
            </w:r>
            <w:r w:rsidR="0031776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04" w:type="dxa"/>
          </w:tcPr>
          <w:p w14:paraId="3C42FF15" w14:textId="04E7771A" w:rsidR="00D6315F" w:rsidRPr="008E3032" w:rsidRDefault="00D6315F" w:rsidP="00D6315F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1"/>
              </w:rPr>
              <w:t>Индивидуальные консультации (скайп-</w:t>
            </w:r>
            <w:r>
              <w:rPr>
                <w:color w:val="000000"/>
              </w:rPr>
              <w:t>консультации, @-консультации)</w:t>
            </w:r>
          </w:p>
        </w:tc>
        <w:tc>
          <w:tcPr>
            <w:tcW w:w="2497" w:type="dxa"/>
          </w:tcPr>
          <w:p w14:paraId="71408EC2" w14:textId="3ED0D0A0" w:rsidR="00D6315F" w:rsidRPr="00884D37" w:rsidRDefault="00D6315F" w:rsidP="00D6315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26452677" w14:textId="3E0B4A9E" w:rsidR="00D6315F" w:rsidRDefault="00D6315F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Специалисты</w:t>
            </w:r>
            <w:r w:rsidR="0080573B">
              <w:rPr>
                <w:color w:val="000000"/>
                <w:spacing w:val="-3"/>
              </w:rPr>
              <w:t>, руководители ОУ</w:t>
            </w:r>
          </w:p>
          <w:p w14:paraId="54B1A947" w14:textId="5062A6FA" w:rsidR="00D6315F" w:rsidRPr="00BC593E" w:rsidRDefault="00D6315F" w:rsidP="00043A32">
            <w:pPr>
              <w:shd w:val="clear" w:color="auto" w:fill="FFFFFF"/>
              <w:spacing w:line="235" w:lineRule="exact"/>
              <w:jc w:val="center"/>
            </w:pPr>
          </w:p>
        </w:tc>
      </w:tr>
      <w:tr w:rsidR="00D6315F" w:rsidRPr="008E3032" w14:paraId="20A25E88" w14:textId="77777777" w:rsidTr="00A47641">
        <w:tc>
          <w:tcPr>
            <w:tcW w:w="9574" w:type="dxa"/>
            <w:gridSpan w:val="4"/>
          </w:tcPr>
          <w:p w14:paraId="651B611E" w14:textId="77777777" w:rsidR="00D6315F" w:rsidRDefault="00D6315F" w:rsidP="00D6315F">
            <w:pPr>
              <w:pStyle w:val="a6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4. </w:t>
            </w:r>
            <w:r w:rsidRPr="00C00C30">
              <w:rPr>
                <w:rFonts w:ascii="Liberation Serif" w:hAnsi="Liberation Serif" w:cs="Liberation Serif"/>
                <w:b/>
                <w:bCs/>
              </w:rPr>
              <w:t>По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ддержка и сопровождение молодых педагогов, </w:t>
            </w:r>
          </w:p>
          <w:p w14:paraId="7E992330" w14:textId="77777777" w:rsidR="00D6315F" w:rsidRDefault="00D6315F" w:rsidP="00D6315F">
            <w:pPr>
              <w:pStyle w:val="a6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организация наставничества</w:t>
            </w:r>
          </w:p>
          <w:p w14:paraId="6FBF801A" w14:textId="1DAB5F45" w:rsidR="00D6315F" w:rsidRPr="00C00C30" w:rsidRDefault="00D6315F" w:rsidP="00D6315F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Задача:</w:t>
            </w:r>
            <w:r>
              <w:t xml:space="preserve"> создание условий для развития и реализации профессионально-личностного потенциала молодых педагогов</w:t>
            </w:r>
          </w:p>
        </w:tc>
      </w:tr>
      <w:tr w:rsidR="00D6315F" w:rsidRPr="008E3032" w14:paraId="35ABB322" w14:textId="77777777" w:rsidTr="00D1376E">
        <w:tc>
          <w:tcPr>
            <w:tcW w:w="636" w:type="dxa"/>
          </w:tcPr>
          <w:p w14:paraId="17154AA6" w14:textId="664CE5CA" w:rsidR="00D6315F" w:rsidRPr="00A921C2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31776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604" w:type="dxa"/>
          </w:tcPr>
          <w:p w14:paraId="26DD7B08" w14:textId="78578055" w:rsidR="00D6315F" w:rsidRPr="008E3032" w:rsidRDefault="00D6315F" w:rsidP="00D6315F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t>Реализация комплекса мероприятий по поддержке профессионального развития молодых специалистов, системы наставничества в образовательных организациях</w:t>
            </w:r>
          </w:p>
        </w:tc>
        <w:tc>
          <w:tcPr>
            <w:tcW w:w="2497" w:type="dxa"/>
          </w:tcPr>
          <w:p w14:paraId="19C59948" w14:textId="1FEF9DCC" w:rsidR="00D6315F" w:rsidRPr="00884D37" w:rsidRDefault="00D6315F" w:rsidP="00D6315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468553C1" w14:textId="73ACABC5" w:rsidR="00D6315F" w:rsidRDefault="00660BF6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Руководители ОУ</w:t>
            </w:r>
          </w:p>
          <w:p w14:paraId="4C961B8C" w14:textId="4246946F" w:rsidR="00D6315F" w:rsidRPr="00DD1985" w:rsidRDefault="00D6315F" w:rsidP="00043A32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5349D" w:rsidRPr="008E3032" w14:paraId="530DEC3D" w14:textId="77777777" w:rsidTr="00D1376E">
        <w:tc>
          <w:tcPr>
            <w:tcW w:w="636" w:type="dxa"/>
          </w:tcPr>
          <w:p w14:paraId="624E6EC8" w14:textId="517F4F65" w:rsidR="0025349D" w:rsidRDefault="0031776E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4604" w:type="dxa"/>
          </w:tcPr>
          <w:p w14:paraId="75FCEB55" w14:textId="582CCAEF" w:rsidR="0025349D" w:rsidRDefault="0025349D" w:rsidP="00D6315F">
            <w:r>
              <w:t>Выявление педагогических проблем молодых учителей, выработка необходимых рекомендаций</w:t>
            </w:r>
          </w:p>
        </w:tc>
        <w:tc>
          <w:tcPr>
            <w:tcW w:w="2497" w:type="dxa"/>
          </w:tcPr>
          <w:p w14:paraId="02DD25AD" w14:textId="37BBAB6D" w:rsidR="0025349D" w:rsidRDefault="0025349D" w:rsidP="00D6315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78FB12D2" w14:textId="13951E22" w:rsidR="0025349D" w:rsidRDefault="0025349D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Руководители ОУ, МО</w:t>
            </w:r>
          </w:p>
        </w:tc>
      </w:tr>
      <w:tr w:rsidR="00B660E4" w:rsidRPr="008E3032" w14:paraId="4F89D79B" w14:textId="77777777" w:rsidTr="00D1376E">
        <w:tc>
          <w:tcPr>
            <w:tcW w:w="636" w:type="dxa"/>
          </w:tcPr>
          <w:p w14:paraId="793F159E" w14:textId="7E16FD5A" w:rsidR="00B660E4" w:rsidRDefault="0031776E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4.3</w:t>
            </w:r>
          </w:p>
        </w:tc>
        <w:tc>
          <w:tcPr>
            <w:tcW w:w="4604" w:type="dxa"/>
          </w:tcPr>
          <w:p w14:paraId="042D4C0F" w14:textId="3467B0DD" w:rsidR="00B660E4" w:rsidRDefault="00B660E4" w:rsidP="00D6315F">
            <w:r>
              <w:t>Анкетирование «</w:t>
            </w:r>
            <w:r w:rsidR="005175C2">
              <w:t>Выявление профессиональных затруднений молодых педагогов»</w:t>
            </w:r>
          </w:p>
        </w:tc>
        <w:tc>
          <w:tcPr>
            <w:tcW w:w="2497" w:type="dxa"/>
          </w:tcPr>
          <w:p w14:paraId="5D91C4E0" w14:textId="77777777" w:rsidR="00B660E4" w:rsidRDefault="005175C2" w:rsidP="00D6315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Ма</w:t>
            </w:r>
            <w:r w:rsidR="0031776E">
              <w:rPr>
                <w:color w:val="000000"/>
                <w:spacing w:val="-4"/>
              </w:rPr>
              <w:t>й</w:t>
            </w:r>
          </w:p>
          <w:p w14:paraId="58CB8017" w14:textId="2902D28B" w:rsidR="0031776E" w:rsidRDefault="0031776E" w:rsidP="00D6315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(ежегодно)</w:t>
            </w:r>
          </w:p>
        </w:tc>
        <w:tc>
          <w:tcPr>
            <w:tcW w:w="1837" w:type="dxa"/>
          </w:tcPr>
          <w:p w14:paraId="11FDC561" w14:textId="1580FC8B" w:rsidR="00B660E4" w:rsidRDefault="005175C2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Малкова Л.К.</w:t>
            </w:r>
          </w:p>
        </w:tc>
      </w:tr>
      <w:tr w:rsidR="00B660E4" w:rsidRPr="008E3032" w14:paraId="71B3A618" w14:textId="77777777" w:rsidTr="00D1376E">
        <w:tc>
          <w:tcPr>
            <w:tcW w:w="636" w:type="dxa"/>
          </w:tcPr>
          <w:p w14:paraId="711B389C" w14:textId="779CF8CD" w:rsidR="00B660E4" w:rsidRDefault="0031776E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4.4</w:t>
            </w:r>
          </w:p>
        </w:tc>
        <w:tc>
          <w:tcPr>
            <w:tcW w:w="4604" w:type="dxa"/>
          </w:tcPr>
          <w:p w14:paraId="3C57BCB2" w14:textId="73D4700E" w:rsidR="00B660E4" w:rsidRPr="00B660E4" w:rsidRDefault="00B660E4" w:rsidP="00B660E4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</w:rPr>
            </w:pPr>
            <w:r>
              <w:t xml:space="preserve">Круглый стол </w:t>
            </w:r>
            <w:r w:rsidRPr="00B660E4">
              <w:rPr>
                <w:rStyle w:val="c11"/>
                <w:rFonts w:ascii="Liberation Serif" w:hAnsi="Liberation Serif" w:cs="Liberation Serif"/>
                <w:color w:val="000000"/>
              </w:rPr>
              <w:t>«Повышение профессиональной компетенции молодых педагогов»</w:t>
            </w:r>
            <w:r>
              <w:rPr>
                <w:rStyle w:val="c11"/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kern w:val="36"/>
              </w:rPr>
              <w:t xml:space="preserve">«Стать успешным </w:t>
            </w:r>
            <w:proofErr w:type="gramStart"/>
            <w:r>
              <w:rPr>
                <w:rFonts w:ascii="Liberation Serif" w:hAnsi="Liberation Serif" w:cs="Liberation Serif"/>
                <w:color w:val="000000"/>
                <w:kern w:val="36"/>
              </w:rPr>
              <w:t>учителем..</w:t>
            </w:r>
            <w:proofErr w:type="gramEnd"/>
            <w:r>
              <w:rPr>
                <w:rFonts w:ascii="Liberation Serif" w:hAnsi="Liberation Serif" w:cs="Liberation Serif"/>
                <w:color w:val="000000"/>
                <w:kern w:val="36"/>
              </w:rPr>
              <w:t>»</w:t>
            </w:r>
          </w:p>
        </w:tc>
        <w:tc>
          <w:tcPr>
            <w:tcW w:w="2497" w:type="dxa"/>
          </w:tcPr>
          <w:p w14:paraId="56CC0B83" w14:textId="77777777" w:rsidR="00B660E4" w:rsidRDefault="00B660E4" w:rsidP="00D6315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Сентябрь </w:t>
            </w:r>
          </w:p>
          <w:p w14:paraId="0CEED49B" w14:textId="457FE6F4" w:rsidR="00B660E4" w:rsidRDefault="00B660E4" w:rsidP="00D6315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2021</w:t>
            </w:r>
          </w:p>
        </w:tc>
        <w:tc>
          <w:tcPr>
            <w:tcW w:w="1837" w:type="dxa"/>
          </w:tcPr>
          <w:p w14:paraId="415EECEA" w14:textId="1C50DB03" w:rsidR="00B660E4" w:rsidRDefault="005175C2" w:rsidP="00043A32">
            <w:pPr>
              <w:shd w:val="clear" w:color="auto" w:fill="FFFFFF"/>
              <w:spacing w:line="235" w:lineRule="exact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</w:t>
            </w:r>
            <w:r w:rsidR="00B660E4">
              <w:rPr>
                <w:color w:val="000000"/>
                <w:spacing w:val="-3"/>
              </w:rPr>
              <w:t>пециалисты</w:t>
            </w:r>
          </w:p>
        </w:tc>
      </w:tr>
      <w:tr w:rsidR="00D6315F" w:rsidRPr="008E3032" w14:paraId="5501F815" w14:textId="77777777" w:rsidTr="00D1376E">
        <w:tc>
          <w:tcPr>
            <w:tcW w:w="636" w:type="dxa"/>
          </w:tcPr>
          <w:p w14:paraId="75FFF0A6" w14:textId="4C8CD025" w:rsidR="00D6315F" w:rsidRPr="00A921C2" w:rsidRDefault="00D6315F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31776E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604" w:type="dxa"/>
          </w:tcPr>
          <w:p w14:paraId="7E2A5FE4" w14:textId="77777777" w:rsidR="00D6315F" w:rsidRDefault="00D6315F" w:rsidP="00D6315F">
            <w:r>
              <w:t>Организация деятельности</w:t>
            </w:r>
          </w:p>
          <w:p w14:paraId="76C00AA9" w14:textId="1903AA80" w:rsidR="00D6315F" w:rsidRDefault="00D6315F" w:rsidP="00D6315F">
            <w:r>
              <w:t>«Школы молодого педагога»</w:t>
            </w:r>
          </w:p>
        </w:tc>
        <w:tc>
          <w:tcPr>
            <w:tcW w:w="2497" w:type="dxa"/>
          </w:tcPr>
          <w:p w14:paraId="4065E710" w14:textId="154AC983" w:rsidR="00D6315F" w:rsidRPr="00884D37" w:rsidRDefault="00660BF6" w:rsidP="00D6315F">
            <w:pPr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 2021-202</w:t>
            </w:r>
            <w:r w:rsidR="00B660E4">
              <w:rPr>
                <w:color w:val="000000"/>
                <w:spacing w:val="-4"/>
              </w:rPr>
              <w:t>3</w:t>
            </w:r>
          </w:p>
        </w:tc>
        <w:tc>
          <w:tcPr>
            <w:tcW w:w="1837" w:type="dxa"/>
          </w:tcPr>
          <w:p w14:paraId="205E196C" w14:textId="28B94782" w:rsidR="00D6315F" w:rsidRPr="00DD1985" w:rsidRDefault="00D6315F" w:rsidP="00043A3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color w:val="000000"/>
                <w:spacing w:val="-3"/>
              </w:rPr>
              <w:t>Малкова Л.К.</w:t>
            </w:r>
            <w:proofErr w:type="gramStart"/>
            <w:r>
              <w:rPr>
                <w:color w:val="000000"/>
                <w:spacing w:val="-3"/>
              </w:rPr>
              <w:t>,  Мингалева</w:t>
            </w:r>
            <w:proofErr w:type="gramEnd"/>
            <w:r>
              <w:rPr>
                <w:color w:val="000000"/>
                <w:spacing w:val="-3"/>
              </w:rPr>
              <w:t xml:space="preserve"> Л.И.</w:t>
            </w:r>
          </w:p>
        </w:tc>
      </w:tr>
      <w:tr w:rsidR="0025349D" w:rsidRPr="008E3032" w14:paraId="253980A8" w14:textId="77777777" w:rsidTr="00D1376E">
        <w:tc>
          <w:tcPr>
            <w:tcW w:w="636" w:type="dxa"/>
          </w:tcPr>
          <w:p w14:paraId="0B444D00" w14:textId="50A77EB6" w:rsidR="0025349D" w:rsidRDefault="0031776E" w:rsidP="00D6315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4.6</w:t>
            </w:r>
          </w:p>
        </w:tc>
        <w:tc>
          <w:tcPr>
            <w:tcW w:w="4604" w:type="dxa"/>
          </w:tcPr>
          <w:p w14:paraId="564AA907" w14:textId="762F0E52" w:rsidR="0025349D" w:rsidRDefault="0025349D" w:rsidP="00D6315F">
            <w:r>
              <w:t xml:space="preserve">Участие молодых специалистов в </w:t>
            </w:r>
            <w:r w:rsidR="0031776E">
              <w:t>районных</w:t>
            </w:r>
            <w:r>
              <w:t xml:space="preserve"> мероприятиях, семинарах, практикумах, совещаниях и т. д.</w:t>
            </w:r>
          </w:p>
        </w:tc>
        <w:tc>
          <w:tcPr>
            <w:tcW w:w="2497" w:type="dxa"/>
          </w:tcPr>
          <w:p w14:paraId="09435BF2" w14:textId="72813FF1" w:rsidR="0025349D" w:rsidRDefault="0025349D" w:rsidP="00D6315F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782B03B0" w14:textId="79D95E6D" w:rsidR="0025349D" w:rsidRDefault="0025349D" w:rsidP="00043A32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Руководители ОУ, МО</w:t>
            </w:r>
          </w:p>
        </w:tc>
      </w:tr>
      <w:tr w:rsidR="002850F8" w:rsidRPr="008E3032" w14:paraId="06032C99" w14:textId="77777777" w:rsidTr="00D1376E">
        <w:tc>
          <w:tcPr>
            <w:tcW w:w="636" w:type="dxa"/>
          </w:tcPr>
          <w:p w14:paraId="46D65845" w14:textId="775453AC" w:rsidR="002850F8" w:rsidRDefault="0031776E" w:rsidP="00285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4.7</w:t>
            </w:r>
          </w:p>
        </w:tc>
        <w:tc>
          <w:tcPr>
            <w:tcW w:w="4604" w:type="dxa"/>
          </w:tcPr>
          <w:p w14:paraId="28052A8E" w14:textId="64C86589" w:rsidR="002850F8" w:rsidRDefault="002850F8" w:rsidP="002850F8">
            <w:r>
              <w:t>Организация наставничества с целью оказания помощи молодым педагогам в профессиональном становлении</w:t>
            </w:r>
          </w:p>
        </w:tc>
        <w:tc>
          <w:tcPr>
            <w:tcW w:w="2497" w:type="dxa"/>
          </w:tcPr>
          <w:p w14:paraId="693E5B1B" w14:textId="46345127" w:rsidR="002850F8" w:rsidRDefault="002850F8" w:rsidP="002850F8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В течение всего </w:t>
            </w:r>
            <w:r>
              <w:rPr>
                <w:color w:val="000000"/>
              </w:rPr>
              <w:t>периода</w:t>
            </w:r>
          </w:p>
        </w:tc>
        <w:tc>
          <w:tcPr>
            <w:tcW w:w="1837" w:type="dxa"/>
          </w:tcPr>
          <w:p w14:paraId="183A0CA1" w14:textId="601A1C9C" w:rsidR="002850F8" w:rsidRDefault="002850F8" w:rsidP="00043A32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Руководители ОУ, МО</w:t>
            </w:r>
          </w:p>
        </w:tc>
      </w:tr>
    </w:tbl>
    <w:p w14:paraId="46F77E03" w14:textId="77777777" w:rsidR="0001756D" w:rsidRPr="008E3032" w:rsidRDefault="0001756D" w:rsidP="0001756D">
      <w:pPr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01756D" w:rsidRPr="008E3032" w:rsidSect="00DF24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133"/>
    <w:multiLevelType w:val="hybridMultilevel"/>
    <w:tmpl w:val="88BE791C"/>
    <w:lvl w:ilvl="0" w:tplc="A77CE9FE">
      <w:start w:val="1"/>
      <w:numFmt w:val="decimal"/>
      <w:lvlText w:val="%1."/>
      <w:lvlJc w:val="left"/>
      <w:pPr>
        <w:ind w:left="1068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B4EA4"/>
    <w:multiLevelType w:val="multilevel"/>
    <w:tmpl w:val="E7F2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CD74E01"/>
    <w:multiLevelType w:val="hybridMultilevel"/>
    <w:tmpl w:val="41A49B72"/>
    <w:lvl w:ilvl="0" w:tplc="A7CE19D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E691295"/>
    <w:multiLevelType w:val="multilevel"/>
    <w:tmpl w:val="45C63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24DA9"/>
    <w:multiLevelType w:val="hybridMultilevel"/>
    <w:tmpl w:val="0CA6BA10"/>
    <w:lvl w:ilvl="0" w:tplc="431E33A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4497A11"/>
    <w:multiLevelType w:val="hybridMultilevel"/>
    <w:tmpl w:val="84E001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619E"/>
    <w:multiLevelType w:val="hybridMultilevel"/>
    <w:tmpl w:val="1914917A"/>
    <w:lvl w:ilvl="0" w:tplc="C016BB7C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13E74D6"/>
    <w:multiLevelType w:val="hybridMultilevel"/>
    <w:tmpl w:val="2FFA098E"/>
    <w:lvl w:ilvl="0" w:tplc="FFFFFFFF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87715"/>
    <w:multiLevelType w:val="hybridMultilevel"/>
    <w:tmpl w:val="46D008FA"/>
    <w:lvl w:ilvl="0" w:tplc="61F8BB8A">
      <w:start w:val="1"/>
      <w:numFmt w:val="decimal"/>
      <w:lvlText w:val="%1)"/>
      <w:lvlJc w:val="left"/>
      <w:pPr>
        <w:ind w:left="92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 w15:restartNumberingAfterBreak="0">
    <w:nsid w:val="282258CC"/>
    <w:multiLevelType w:val="hybridMultilevel"/>
    <w:tmpl w:val="5FF25FB4"/>
    <w:lvl w:ilvl="0" w:tplc="1070EDCC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B11669B"/>
    <w:multiLevelType w:val="hybridMultilevel"/>
    <w:tmpl w:val="44DABCBA"/>
    <w:lvl w:ilvl="0" w:tplc="5EF8B6F4">
      <w:start w:val="1"/>
      <w:numFmt w:val="decimal"/>
      <w:lvlText w:val="%1)"/>
      <w:lvlJc w:val="left"/>
      <w:pPr>
        <w:ind w:left="74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E714F22"/>
    <w:multiLevelType w:val="multilevel"/>
    <w:tmpl w:val="43404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B63F22"/>
    <w:multiLevelType w:val="hybridMultilevel"/>
    <w:tmpl w:val="70303E46"/>
    <w:lvl w:ilvl="0" w:tplc="4D9A62B6">
      <w:start w:val="1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3546C95"/>
    <w:multiLevelType w:val="hybridMultilevel"/>
    <w:tmpl w:val="D04A5A5E"/>
    <w:lvl w:ilvl="0" w:tplc="1D547E1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3EB84766"/>
    <w:multiLevelType w:val="hybridMultilevel"/>
    <w:tmpl w:val="1108C914"/>
    <w:lvl w:ilvl="0" w:tplc="A7063BF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87A3D"/>
    <w:multiLevelType w:val="hybridMultilevel"/>
    <w:tmpl w:val="77C075CA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E34553D"/>
    <w:multiLevelType w:val="hybridMultilevel"/>
    <w:tmpl w:val="88D6E4A2"/>
    <w:lvl w:ilvl="0" w:tplc="77207DC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24E9"/>
    <w:multiLevelType w:val="multilevel"/>
    <w:tmpl w:val="CDEE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69310F"/>
    <w:multiLevelType w:val="multilevel"/>
    <w:tmpl w:val="AAFE5350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2"/>
  </w:num>
  <w:num w:numId="16">
    <w:abstractNumId w:val="16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73"/>
    <w:rsid w:val="00002EDF"/>
    <w:rsid w:val="0000691A"/>
    <w:rsid w:val="00006D27"/>
    <w:rsid w:val="0001756D"/>
    <w:rsid w:val="00023275"/>
    <w:rsid w:val="00032C4A"/>
    <w:rsid w:val="00035C50"/>
    <w:rsid w:val="00042200"/>
    <w:rsid w:val="00043A32"/>
    <w:rsid w:val="000521AE"/>
    <w:rsid w:val="00067FAB"/>
    <w:rsid w:val="00071881"/>
    <w:rsid w:val="00075CA6"/>
    <w:rsid w:val="00084D24"/>
    <w:rsid w:val="00095A3E"/>
    <w:rsid w:val="000B6550"/>
    <w:rsid w:val="000D4FEE"/>
    <w:rsid w:val="000D71DD"/>
    <w:rsid w:val="000E658A"/>
    <w:rsid w:val="00101FEA"/>
    <w:rsid w:val="0011202A"/>
    <w:rsid w:val="00127AE4"/>
    <w:rsid w:val="00133DE2"/>
    <w:rsid w:val="00145EAC"/>
    <w:rsid w:val="001548B5"/>
    <w:rsid w:val="00157CB9"/>
    <w:rsid w:val="00176627"/>
    <w:rsid w:val="00196286"/>
    <w:rsid w:val="001C0C2A"/>
    <w:rsid w:val="001C3AC6"/>
    <w:rsid w:val="001C4730"/>
    <w:rsid w:val="001D711C"/>
    <w:rsid w:val="00206497"/>
    <w:rsid w:val="00224C33"/>
    <w:rsid w:val="00231797"/>
    <w:rsid w:val="00250DED"/>
    <w:rsid w:val="0025349D"/>
    <w:rsid w:val="00253C4C"/>
    <w:rsid w:val="002850F8"/>
    <w:rsid w:val="002940E4"/>
    <w:rsid w:val="002942B4"/>
    <w:rsid w:val="002968A1"/>
    <w:rsid w:val="002A77B5"/>
    <w:rsid w:val="002B6558"/>
    <w:rsid w:val="002B6B70"/>
    <w:rsid w:val="002B7729"/>
    <w:rsid w:val="002C33F0"/>
    <w:rsid w:val="002C6561"/>
    <w:rsid w:val="002D42A3"/>
    <w:rsid w:val="002D5EFF"/>
    <w:rsid w:val="002F250D"/>
    <w:rsid w:val="002F72D2"/>
    <w:rsid w:val="002F733A"/>
    <w:rsid w:val="00303843"/>
    <w:rsid w:val="00304305"/>
    <w:rsid w:val="00315388"/>
    <w:rsid w:val="0031776E"/>
    <w:rsid w:val="00323CA2"/>
    <w:rsid w:val="00334585"/>
    <w:rsid w:val="00360A2E"/>
    <w:rsid w:val="003630B2"/>
    <w:rsid w:val="00364A28"/>
    <w:rsid w:val="00374CC1"/>
    <w:rsid w:val="003876E0"/>
    <w:rsid w:val="003A03B4"/>
    <w:rsid w:val="003B5352"/>
    <w:rsid w:val="003C547D"/>
    <w:rsid w:val="003D0745"/>
    <w:rsid w:val="003D1E65"/>
    <w:rsid w:val="003D6AF7"/>
    <w:rsid w:val="003E4D6B"/>
    <w:rsid w:val="003F276B"/>
    <w:rsid w:val="00407C10"/>
    <w:rsid w:val="004105C6"/>
    <w:rsid w:val="00423127"/>
    <w:rsid w:val="004350CD"/>
    <w:rsid w:val="00441573"/>
    <w:rsid w:val="00442B3A"/>
    <w:rsid w:val="00443D4B"/>
    <w:rsid w:val="00450CE3"/>
    <w:rsid w:val="00452B82"/>
    <w:rsid w:val="00455F70"/>
    <w:rsid w:val="0047053E"/>
    <w:rsid w:val="00471A31"/>
    <w:rsid w:val="00490794"/>
    <w:rsid w:val="004A0901"/>
    <w:rsid w:val="004E12A1"/>
    <w:rsid w:val="004F1C12"/>
    <w:rsid w:val="004F1D40"/>
    <w:rsid w:val="0051014D"/>
    <w:rsid w:val="00515BBC"/>
    <w:rsid w:val="005175C2"/>
    <w:rsid w:val="00522DA4"/>
    <w:rsid w:val="0053428A"/>
    <w:rsid w:val="005475F6"/>
    <w:rsid w:val="005673A4"/>
    <w:rsid w:val="00570710"/>
    <w:rsid w:val="00575AB2"/>
    <w:rsid w:val="00594815"/>
    <w:rsid w:val="005A007A"/>
    <w:rsid w:val="005A7C45"/>
    <w:rsid w:val="005B5118"/>
    <w:rsid w:val="005B60A5"/>
    <w:rsid w:val="005B7CF7"/>
    <w:rsid w:val="005C68C4"/>
    <w:rsid w:val="005D5461"/>
    <w:rsid w:val="005E4D77"/>
    <w:rsid w:val="005F1B18"/>
    <w:rsid w:val="005F567A"/>
    <w:rsid w:val="005F7F27"/>
    <w:rsid w:val="00620D55"/>
    <w:rsid w:val="00631F0F"/>
    <w:rsid w:val="0064038D"/>
    <w:rsid w:val="006408A7"/>
    <w:rsid w:val="006466B3"/>
    <w:rsid w:val="0065102C"/>
    <w:rsid w:val="00657BA8"/>
    <w:rsid w:val="00660BF6"/>
    <w:rsid w:val="00666EAE"/>
    <w:rsid w:val="006749CE"/>
    <w:rsid w:val="00676F52"/>
    <w:rsid w:val="0068488B"/>
    <w:rsid w:val="0069197C"/>
    <w:rsid w:val="006B595E"/>
    <w:rsid w:val="006B7A3D"/>
    <w:rsid w:val="006D533C"/>
    <w:rsid w:val="006D654E"/>
    <w:rsid w:val="006E101D"/>
    <w:rsid w:val="006F0A3C"/>
    <w:rsid w:val="006F64C2"/>
    <w:rsid w:val="006F7C79"/>
    <w:rsid w:val="007103D2"/>
    <w:rsid w:val="007124A0"/>
    <w:rsid w:val="0072256F"/>
    <w:rsid w:val="00726EA0"/>
    <w:rsid w:val="00763E0B"/>
    <w:rsid w:val="00766B01"/>
    <w:rsid w:val="007808A4"/>
    <w:rsid w:val="00785E16"/>
    <w:rsid w:val="007A6CA2"/>
    <w:rsid w:val="007B7928"/>
    <w:rsid w:val="007C55E5"/>
    <w:rsid w:val="007C6A8A"/>
    <w:rsid w:val="0080573B"/>
    <w:rsid w:val="00807F95"/>
    <w:rsid w:val="00810515"/>
    <w:rsid w:val="00810E76"/>
    <w:rsid w:val="00822E9F"/>
    <w:rsid w:val="00845347"/>
    <w:rsid w:val="008620FE"/>
    <w:rsid w:val="00867EC5"/>
    <w:rsid w:val="00884D37"/>
    <w:rsid w:val="008A365D"/>
    <w:rsid w:val="008B6965"/>
    <w:rsid w:val="008C68D6"/>
    <w:rsid w:val="008D559C"/>
    <w:rsid w:val="008D6D70"/>
    <w:rsid w:val="008E3032"/>
    <w:rsid w:val="00900BD4"/>
    <w:rsid w:val="00904207"/>
    <w:rsid w:val="009256BD"/>
    <w:rsid w:val="00934756"/>
    <w:rsid w:val="00952272"/>
    <w:rsid w:val="009A5D80"/>
    <w:rsid w:val="009A719F"/>
    <w:rsid w:val="009B64D8"/>
    <w:rsid w:val="009C76CF"/>
    <w:rsid w:val="00A03F62"/>
    <w:rsid w:val="00A05C61"/>
    <w:rsid w:val="00A15ED1"/>
    <w:rsid w:val="00A2144A"/>
    <w:rsid w:val="00A41074"/>
    <w:rsid w:val="00A43ED6"/>
    <w:rsid w:val="00A558E0"/>
    <w:rsid w:val="00A673E5"/>
    <w:rsid w:val="00A83998"/>
    <w:rsid w:val="00A84A87"/>
    <w:rsid w:val="00A921C2"/>
    <w:rsid w:val="00A94A51"/>
    <w:rsid w:val="00A94C8D"/>
    <w:rsid w:val="00AB4430"/>
    <w:rsid w:val="00AB58DC"/>
    <w:rsid w:val="00AD0319"/>
    <w:rsid w:val="00AF2EE4"/>
    <w:rsid w:val="00B01343"/>
    <w:rsid w:val="00B06C4D"/>
    <w:rsid w:val="00B17510"/>
    <w:rsid w:val="00B3046C"/>
    <w:rsid w:val="00B40800"/>
    <w:rsid w:val="00B44A3E"/>
    <w:rsid w:val="00B55E7C"/>
    <w:rsid w:val="00B660E4"/>
    <w:rsid w:val="00B807BE"/>
    <w:rsid w:val="00B90E76"/>
    <w:rsid w:val="00BA511C"/>
    <w:rsid w:val="00BB00F2"/>
    <w:rsid w:val="00BC0E5B"/>
    <w:rsid w:val="00BC593E"/>
    <w:rsid w:val="00BD4318"/>
    <w:rsid w:val="00BE1E40"/>
    <w:rsid w:val="00BE7DBF"/>
    <w:rsid w:val="00BF2EEA"/>
    <w:rsid w:val="00BF5F61"/>
    <w:rsid w:val="00C00C30"/>
    <w:rsid w:val="00C00C61"/>
    <w:rsid w:val="00C07C34"/>
    <w:rsid w:val="00C14943"/>
    <w:rsid w:val="00C17EDB"/>
    <w:rsid w:val="00C23793"/>
    <w:rsid w:val="00C465EC"/>
    <w:rsid w:val="00C5094C"/>
    <w:rsid w:val="00C554E6"/>
    <w:rsid w:val="00C659F5"/>
    <w:rsid w:val="00C67C1B"/>
    <w:rsid w:val="00C7577E"/>
    <w:rsid w:val="00C75EC5"/>
    <w:rsid w:val="00C82AC9"/>
    <w:rsid w:val="00C8716E"/>
    <w:rsid w:val="00C8719E"/>
    <w:rsid w:val="00CA563B"/>
    <w:rsid w:val="00CB137D"/>
    <w:rsid w:val="00CC7B9F"/>
    <w:rsid w:val="00CD24CC"/>
    <w:rsid w:val="00CD5174"/>
    <w:rsid w:val="00CE15E5"/>
    <w:rsid w:val="00CF5227"/>
    <w:rsid w:val="00D01A29"/>
    <w:rsid w:val="00D1376E"/>
    <w:rsid w:val="00D331DD"/>
    <w:rsid w:val="00D3555E"/>
    <w:rsid w:val="00D45665"/>
    <w:rsid w:val="00D46E8D"/>
    <w:rsid w:val="00D541E4"/>
    <w:rsid w:val="00D6315F"/>
    <w:rsid w:val="00D713DC"/>
    <w:rsid w:val="00D80BE8"/>
    <w:rsid w:val="00D85B55"/>
    <w:rsid w:val="00D9406D"/>
    <w:rsid w:val="00D94BB8"/>
    <w:rsid w:val="00DA1619"/>
    <w:rsid w:val="00DA5D44"/>
    <w:rsid w:val="00DB149E"/>
    <w:rsid w:val="00DB5959"/>
    <w:rsid w:val="00DD1985"/>
    <w:rsid w:val="00DD28BC"/>
    <w:rsid w:val="00DD4357"/>
    <w:rsid w:val="00DE137F"/>
    <w:rsid w:val="00DE20A2"/>
    <w:rsid w:val="00DE70D0"/>
    <w:rsid w:val="00DF007A"/>
    <w:rsid w:val="00DF240F"/>
    <w:rsid w:val="00E05AF7"/>
    <w:rsid w:val="00E10FFF"/>
    <w:rsid w:val="00E14366"/>
    <w:rsid w:val="00E2217A"/>
    <w:rsid w:val="00E37209"/>
    <w:rsid w:val="00E50FAC"/>
    <w:rsid w:val="00E54ADA"/>
    <w:rsid w:val="00E7235C"/>
    <w:rsid w:val="00E804B1"/>
    <w:rsid w:val="00E95054"/>
    <w:rsid w:val="00EA2CDE"/>
    <w:rsid w:val="00EA55C2"/>
    <w:rsid w:val="00EB1A03"/>
    <w:rsid w:val="00EC50A0"/>
    <w:rsid w:val="00EE4C10"/>
    <w:rsid w:val="00EF5E5F"/>
    <w:rsid w:val="00F00AFA"/>
    <w:rsid w:val="00F07B4A"/>
    <w:rsid w:val="00F10129"/>
    <w:rsid w:val="00F54D1E"/>
    <w:rsid w:val="00F620F1"/>
    <w:rsid w:val="00F72519"/>
    <w:rsid w:val="00F74CAA"/>
    <w:rsid w:val="00F953E7"/>
    <w:rsid w:val="00FA26E2"/>
    <w:rsid w:val="00FA79C0"/>
    <w:rsid w:val="00FB28B1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622"/>
  <w15:chartTrackingRefBased/>
  <w15:docId w15:val="{383603AF-3A62-40C5-ADEC-217E4031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DD4357"/>
    <w:pPr>
      <w:keepNext/>
      <w:jc w:val="center"/>
      <w:outlineLvl w:val="1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DD43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A5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EA55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C7577E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BD4318"/>
    <w:rPr>
      <w:color w:val="0563C1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F620F1"/>
    <w:rPr>
      <w:color w:val="954F72" w:themeColor="followedHyperlink"/>
      <w:u w:val="single"/>
    </w:rPr>
  </w:style>
  <w:style w:type="character" w:customStyle="1" w:styleId="6">
    <w:name w:val="Основной текст (6)_"/>
    <w:basedOn w:val="a1"/>
    <w:rsid w:val="0065102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6510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1"/>
    <w:rsid w:val="006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651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Normal (Web)"/>
    <w:basedOn w:val="a0"/>
    <w:uiPriority w:val="99"/>
    <w:unhideWhenUsed/>
    <w:rsid w:val="00F10129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F10129"/>
    <w:rPr>
      <w:b/>
      <w:bCs/>
    </w:rPr>
  </w:style>
  <w:style w:type="paragraph" w:styleId="ab">
    <w:name w:val="No Spacing"/>
    <w:uiPriority w:val="1"/>
    <w:qFormat/>
    <w:rsid w:val="0045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C7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черточка"/>
    <w:basedOn w:val="a0"/>
    <w:link w:val="ad"/>
    <w:qFormat/>
    <w:rsid w:val="00407C10"/>
    <w:pPr>
      <w:numPr>
        <w:numId w:val="18"/>
      </w:numPr>
      <w:ind w:left="284" w:hanging="284"/>
      <w:jc w:val="both"/>
    </w:pPr>
    <w:rPr>
      <w:sz w:val="28"/>
      <w:szCs w:val="28"/>
      <w:lang w:val="x-none" w:eastAsia="x-none"/>
    </w:rPr>
  </w:style>
  <w:style w:type="character" w:customStyle="1" w:styleId="ad">
    <w:name w:val="черточка Знак"/>
    <w:link w:val="a"/>
    <w:rsid w:val="00407C10"/>
    <w:rPr>
      <w:rFonts w:ascii="Times New Roman" w:eastAsia="Times New Roman" w:hAnsi="Times New Roman" w:cs="Times New Roman"/>
      <w:lang w:val="x-none" w:eastAsia="x-none"/>
    </w:rPr>
  </w:style>
  <w:style w:type="paragraph" w:customStyle="1" w:styleId="ae">
    <w:name w:val="дефис"/>
    <w:basedOn w:val="a"/>
    <w:link w:val="af"/>
    <w:qFormat/>
    <w:rsid w:val="00407C10"/>
    <w:pPr>
      <w:tabs>
        <w:tab w:val="left" w:pos="851"/>
      </w:tabs>
      <w:ind w:left="851"/>
    </w:pPr>
  </w:style>
  <w:style w:type="character" w:customStyle="1" w:styleId="af">
    <w:name w:val="дефис Знак"/>
    <w:link w:val="ae"/>
    <w:rsid w:val="00407C10"/>
    <w:rPr>
      <w:rFonts w:ascii="Times New Roman" w:eastAsia="Times New Roman" w:hAnsi="Times New Roman" w:cs="Times New Roman"/>
      <w:lang w:val="x-none" w:eastAsia="x-none"/>
    </w:rPr>
  </w:style>
  <w:style w:type="paragraph" w:customStyle="1" w:styleId="af0">
    <w:name w:val="абзац"/>
    <w:basedOn w:val="a0"/>
    <w:link w:val="af1"/>
    <w:qFormat/>
    <w:rsid w:val="00407C10"/>
    <w:pPr>
      <w:ind w:firstLine="851"/>
      <w:jc w:val="both"/>
    </w:pPr>
    <w:rPr>
      <w:sz w:val="28"/>
      <w:lang w:val="x-none" w:eastAsia="x-none"/>
    </w:rPr>
  </w:style>
  <w:style w:type="character" w:customStyle="1" w:styleId="af1">
    <w:name w:val="абзац Знак"/>
    <w:link w:val="af0"/>
    <w:rsid w:val="00407C10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16">
    <w:name w:val="c16"/>
    <w:basedOn w:val="a0"/>
    <w:rsid w:val="00B660E4"/>
    <w:pPr>
      <w:spacing w:before="100" w:beforeAutospacing="1" w:after="100" w:afterAutospacing="1"/>
    </w:pPr>
  </w:style>
  <w:style w:type="character" w:customStyle="1" w:styleId="c11">
    <w:name w:val="c11"/>
    <w:basedOn w:val="a1"/>
    <w:rsid w:val="00B6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rinskuo.mv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C5D2-9B35-4584-80C8-DF0B6969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2021-05-24T06:00:00Z</cp:lastPrinted>
  <dcterms:created xsi:type="dcterms:W3CDTF">2021-05-25T11:30:00Z</dcterms:created>
  <dcterms:modified xsi:type="dcterms:W3CDTF">2021-05-25T11:30:00Z</dcterms:modified>
</cp:coreProperties>
</file>