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855A1" w:rsidRPr="003B37F7" w:rsidTr="0019720A">
        <w:tc>
          <w:tcPr>
            <w:tcW w:w="10031" w:type="dxa"/>
            <w:tcBorders>
              <w:top w:val="nil"/>
              <w:bottom w:val="thinThickMediumGap" w:sz="24" w:space="0" w:color="auto"/>
            </w:tcBorders>
            <w:shd w:val="clear" w:color="auto" w:fill="auto"/>
          </w:tcPr>
          <w:p w:rsidR="00C855A1" w:rsidRPr="003B37F7" w:rsidRDefault="00362E8A" w:rsidP="0019720A">
            <w:pPr>
              <w:keepNext/>
              <w:tabs>
                <w:tab w:val="left" w:pos="4253"/>
                <w:tab w:val="left" w:pos="9072"/>
              </w:tabs>
              <w:spacing w:after="120" w:line="240" w:lineRule="auto"/>
              <w:jc w:val="center"/>
              <w:outlineLvl w:val="0"/>
              <w:rPr>
                <w:rFonts w:ascii="Times New Roman" w:eastAsia="Calibri" w:hAnsi="Times New Roman"/>
                <w:b/>
                <w:i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38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5A1" w:rsidRPr="003B37F7">
              <w:rPr>
                <w:rFonts w:ascii="Times New Roman" w:eastAsia="Calibri" w:hAnsi="Times New Roman"/>
                <w:b/>
                <w:iCs/>
                <w:sz w:val="32"/>
                <w:szCs w:val="32"/>
                <w:lang w:eastAsia="ru-RU"/>
              </w:rPr>
              <w:t xml:space="preserve"> </w:t>
            </w:r>
          </w:p>
          <w:p w:rsidR="00C855A1" w:rsidRPr="00C92D53" w:rsidRDefault="00C855A1" w:rsidP="0019720A">
            <w:pPr>
              <w:keepNext/>
              <w:spacing w:after="120" w:line="360" w:lineRule="auto"/>
              <w:jc w:val="center"/>
              <w:outlineLvl w:val="0"/>
              <w:rPr>
                <w:rFonts w:ascii="Times New Roman" w:eastAsia="Calibri" w:hAnsi="Times New Roman"/>
                <w:b/>
                <w:iCs/>
                <w:sz w:val="32"/>
                <w:szCs w:val="32"/>
                <w:lang w:eastAsia="ru-RU"/>
              </w:rPr>
            </w:pPr>
            <w:r w:rsidRPr="00C92D53">
              <w:rPr>
                <w:rFonts w:ascii="Times New Roman" w:eastAsia="Calibri" w:hAnsi="Times New Roman"/>
                <w:b/>
                <w:iCs/>
                <w:sz w:val="32"/>
                <w:szCs w:val="32"/>
                <w:lang w:eastAsia="ru-RU"/>
              </w:rPr>
              <w:t>АДМИНИСТРАЦИ</w:t>
            </w:r>
            <w:r>
              <w:rPr>
                <w:rFonts w:ascii="Times New Roman" w:eastAsia="Calibri" w:hAnsi="Times New Roman"/>
                <w:b/>
                <w:iCs/>
                <w:sz w:val="32"/>
                <w:szCs w:val="32"/>
                <w:lang w:eastAsia="ru-RU"/>
              </w:rPr>
              <w:t>Я</w:t>
            </w:r>
            <w:r w:rsidRPr="00C92D53">
              <w:rPr>
                <w:rFonts w:ascii="Times New Roman" w:eastAsia="Calibri" w:hAnsi="Times New Roman"/>
                <w:b/>
                <w:iCs/>
                <w:sz w:val="32"/>
                <w:szCs w:val="32"/>
                <w:lang w:eastAsia="ru-RU"/>
              </w:rPr>
              <w:t xml:space="preserve"> ТУРИНСКОГО ГОРОДСКОГО ОКРУГА</w:t>
            </w:r>
          </w:p>
          <w:p w:rsidR="00C855A1" w:rsidRPr="003B37F7" w:rsidRDefault="00C855A1" w:rsidP="0019720A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ru-RU"/>
              </w:rPr>
            </w:pPr>
            <w:r w:rsidRPr="00C92D53">
              <w:rPr>
                <w:rFonts w:ascii="Times New Roman" w:eastAsia="Calibri" w:hAnsi="Times New Roman"/>
                <w:b/>
                <w:iCs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C855A1" w:rsidRPr="00662EE1" w:rsidTr="0019720A">
        <w:tc>
          <w:tcPr>
            <w:tcW w:w="10031" w:type="dxa"/>
            <w:tcBorders>
              <w:top w:val="thinThickMediumGap" w:sz="24" w:space="0" w:color="auto"/>
            </w:tcBorders>
            <w:shd w:val="clear" w:color="auto" w:fill="auto"/>
          </w:tcPr>
          <w:p w:rsidR="00C855A1" w:rsidRPr="00662EE1" w:rsidRDefault="00C855A1" w:rsidP="0019720A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C855A1" w:rsidRPr="00662EE1" w:rsidRDefault="00867FDB" w:rsidP="00867FDB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07.08.2017                                        </w:t>
            </w:r>
            <w:r w:rsidR="00C855A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</w:t>
            </w:r>
            <w:r w:rsidR="00C855A1" w:rsidRPr="00662E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г.</w:t>
            </w:r>
            <w:r w:rsidR="00C855A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C855A1" w:rsidRPr="00662E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Туринск</w:t>
            </w:r>
            <w:r w:rsidR="00C855A1" w:rsidRPr="00662E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</w:r>
            <w:r w:rsidR="00C855A1" w:rsidRPr="00662E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</w:r>
            <w:r w:rsidR="00C855A1" w:rsidRPr="00662E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C855A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C855A1" w:rsidRPr="00662EE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</w:t>
            </w:r>
            <w:r w:rsidR="00C855A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981-ПА</w:t>
            </w:r>
          </w:p>
        </w:tc>
      </w:tr>
    </w:tbl>
    <w:p w:rsidR="00362E8A" w:rsidRPr="007276C5" w:rsidRDefault="00362E8A" w:rsidP="00C825A9">
      <w:pPr>
        <w:spacing w:after="0" w:line="240" w:lineRule="auto"/>
        <w:ind w:left="6372"/>
        <w:rPr>
          <w:rFonts w:ascii="Times New Roman" w:eastAsia="Calibri" w:hAnsi="Times New Roman"/>
          <w:b/>
          <w:i/>
          <w:sz w:val="36"/>
          <w:szCs w:val="20"/>
          <w:lang w:eastAsia="ru-RU"/>
        </w:rPr>
      </w:pPr>
    </w:p>
    <w:p w:rsidR="007276C5" w:rsidRPr="007276C5" w:rsidRDefault="007276C5" w:rsidP="00C825A9">
      <w:pPr>
        <w:spacing w:after="0" w:line="240" w:lineRule="auto"/>
        <w:ind w:left="6372"/>
        <w:rPr>
          <w:rFonts w:ascii="Times New Roman" w:eastAsia="Calibri" w:hAnsi="Times New Roman"/>
          <w:b/>
          <w:i/>
          <w:sz w:val="36"/>
          <w:szCs w:val="20"/>
          <w:lang w:eastAsia="ru-RU"/>
        </w:rPr>
      </w:pPr>
    </w:p>
    <w:p w:rsidR="00412F70" w:rsidRPr="00412F70" w:rsidRDefault="00412F70" w:rsidP="00C825A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О внесении изменений в </w:t>
      </w:r>
      <w:r w:rsidR="007276C5" w:rsidRPr="007276C5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Устав Муниципального казённого учреждения «Управление образованием Туринского городского округа»</w:t>
      </w:r>
      <w:r w:rsidR="007276C5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, утвержденный постановлением главы Туринского городского округа от 15.11.2016 № 429 </w:t>
      </w:r>
      <w:r w:rsidR="007276C5" w:rsidRPr="007276C5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«Об утверждении Устава Муниципального казённого учреждения «Управление образованием Туринского городского округа» в новой редакции»</w:t>
      </w:r>
    </w:p>
    <w:p w:rsidR="00412F70" w:rsidRPr="00E34829" w:rsidRDefault="00412F70" w:rsidP="00C825A9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4829" w:rsidRPr="00E34829" w:rsidRDefault="00E34829" w:rsidP="00C825A9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2F70" w:rsidRPr="00412F70" w:rsidRDefault="007276C5" w:rsidP="00C82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В связи с изменением юридического и фактического адреса </w:t>
      </w:r>
      <w:r w:rsidRPr="007276C5">
        <w:rPr>
          <w:rFonts w:ascii="Times New Roman" w:eastAsia="Calibri" w:hAnsi="Times New Roman"/>
          <w:sz w:val="28"/>
          <w:szCs w:val="28"/>
        </w:rPr>
        <w:t>Муниципального казённого учреждения «Управление образованием Туринского городского округа»</w:t>
      </w:r>
      <w:r w:rsidR="00412F70" w:rsidRPr="00412F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412F70" w:rsidRPr="00412F70" w:rsidRDefault="00412F70" w:rsidP="00C825A9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2F7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ПОСТАНОВЛЯЮ:</w:t>
      </w:r>
    </w:p>
    <w:p w:rsidR="00412F70" w:rsidRPr="007276C5" w:rsidRDefault="00412F70" w:rsidP="00C825A9">
      <w:pPr>
        <w:widowControl w:val="0"/>
        <w:tabs>
          <w:tab w:val="left" w:pos="1806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36"/>
          <w:szCs w:val="28"/>
          <w:lang w:eastAsia="ru-RU"/>
        </w:rPr>
      </w:pPr>
    </w:p>
    <w:p w:rsidR="00E34829" w:rsidRDefault="00412F70" w:rsidP="00E34829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7276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7276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</w:t>
      </w:r>
      <w:r w:rsidR="007276C5" w:rsidRPr="007276C5">
        <w:rPr>
          <w:rFonts w:ascii="Times New Roman" w:hAnsi="Times New Roman"/>
          <w:color w:val="000000"/>
          <w:sz w:val="28"/>
          <w:szCs w:val="28"/>
          <w:lang w:eastAsia="ru-RU"/>
        </w:rPr>
        <w:t>в Устав Муниципального казённого учреждения «Управление образованием Туринского городского округа», утвержденный постановлением главы Туринского городского округа от 15.11.2016 № 429 «Об утверждении Устава Муниципального казённого учреждения «Управление образованием Туринского городского округа» в новой редакции»</w:t>
      </w:r>
      <w:r w:rsidR="000367F8" w:rsidRPr="007276C5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следующ</w:t>
      </w:r>
      <w:r w:rsidR="00C825A9" w:rsidRPr="007276C5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>е</w:t>
      </w:r>
      <w:r w:rsidR="000367F8" w:rsidRPr="007276C5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>е изменени</w:t>
      </w:r>
      <w:r w:rsidR="00C825A9" w:rsidRPr="007276C5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>е</w:t>
      </w:r>
      <w:r w:rsidR="000367F8" w:rsidRPr="007276C5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>:</w:t>
      </w:r>
    </w:p>
    <w:p w:rsidR="00E34829" w:rsidRDefault="00E34829" w:rsidP="00E34829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C825A9" w:rsidRPr="007276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ункт 17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изложить в новой редакции: </w:t>
      </w:r>
    </w:p>
    <w:p w:rsidR="00E34829" w:rsidRDefault="00C825A9" w:rsidP="00E34829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76C5">
        <w:rPr>
          <w:rFonts w:ascii="Times New Roman" w:hAnsi="Times New Roman"/>
          <w:sz w:val="28"/>
          <w:szCs w:val="28"/>
          <w:lang w:eastAsia="ru-RU"/>
        </w:rPr>
        <w:t>«</w:t>
      </w:r>
      <w:r w:rsidR="00E34829" w:rsidRPr="00E34829">
        <w:rPr>
          <w:rFonts w:ascii="Times New Roman" w:hAnsi="Times New Roman"/>
          <w:sz w:val="28"/>
          <w:szCs w:val="28"/>
          <w:lang w:eastAsia="ru-RU"/>
        </w:rPr>
        <w:t>17. Место нахождения учреждения:</w:t>
      </w:r>
      <w:r w:rsidR="00E348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4829" w:rsidRDefault="005D7698" w:rsidP="00E34829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76C5">
        <w:rPr>
          <w:rFonts w:ascii="Times New Roman" w:hAnsi="Times New Roman"/>
          <w:sz w:val="28"/>
          <w:szCs w:val="28"/>
          <w:lang w:eastAsia="ru-RU"/>
        </w:rPr>
        <w:t xml:space="preserve">Юридический адрес: 623900, Свердловская область, Туринский район, город Туринск, улица Кирова, 46. </w:t>
      </w:r>
    </w:p>
    <w:p w:rsidR="00412F70" w:rsidRPr="007276C5" w:rsidRDefault="005D7698" w:rsidP="00E34829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76C5">
        <w:rPr>
          <w:rFonts w:ascii="Times New Roman" w:hAnsi="Times New Roman"/>
          <w:sz w:val="28"/>
          <w:szCs w:val="28"/>
          <w:lang w:eastAsia="ru-RU"/>
        </w:rPr>
        <w:t>Фактический адрес: 623900, Свердловская область, Туринский район, город Туринск, улица Кирова, 46</w:t>
      </w:r>
      <w:r w:rsidR="00C825A9" w:rsidRPr="007276C5">
        <w:rPr>
          <w:rFonts w:ascii="Times New Roman" w:hAnsi="Times New Roman"/>
          <w:sz w:val="28"/>
          <w:szCs w:val="28"/>
          <w:lang w:eastAsia="ru-RU"/>
        </w:rPr>
        <w:t>».</w:t>
      </w:r>
    </w:p>
    <w:p w:rsidR="00412F70" w:rsidRPr="007276C5" w:rsidRDefault="00412F70" w:rsidP="00E34829">
      <w:pPr>
        <w:widowControl w:val="0"/>
        <w:tabs>
          <w:tab w:val="left" w:pos="-4962"/>
        </w:tabs>
        <w:spacing w:after="0" w:line="240" w:lineRule="auto"/>
        <w:ind w:right="2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7276C5">
        <w:rPr>
          <w:rFonts w:ascii="Times New Roman" w:hAnsi="Times New Roman"/>
          <w:color w:val="000000"/>
          <w:sz w:val="28"/>
          <w:szCs w:val="28"/>
          <w:lang w:eastAsia="ru-RU"/>
        </w:rPr>
        <w:t>2. Уполномочить выступить в налоговом органе в качестве заявителя при регистрации Устава Муниципального казённого учреждения «Упра</w:t>
      </w:r>
      <w:r w:rsidR="006C1DC2" w:rsidRPr="007276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вление образованием Туринского </w:t>
      </w:r>
      <w:r w:rsidRPr="007276C5">
        <w:rPr>
          <w:rFonts w:ascii="Times New Roman" w:hAnsi="Times New Roman"/>
          <w:color w:val="000000"/>
          <w:sz w:val="28"/>
          <w:szCs w:val="28"/>
          <w:lang w:eastAsia="ru-RU"/>
        </w:rPr>
        <w:t>город</w:t>
      </w:r>
      <w:r w:rsidR="006C1DC2" w:rsidRPr="007276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округа» в новой редакции </w:t>
      </w:r>
      <w:r w:rsidRPr="007276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начальника Муниципального казённого учреждения «Управление образованием Туринского  городского округа» </w:t>
      </w:r>
      <w:proofErr w:type="spellStart"/>
      <w:r w:rsidRPr="007276C5">
        <w:rPr>
          <w:rFonts w:ascii="Times New Roman" w:hAnsi="Times New Roman"/>
          <w:color w:val="000000"/>
          <w:sz w:val="28"/>
          <w:szCs w:val="28"/>
          <w:lang w:eastAsia="ru-RU"/>
        </w:rPr>
        <w:t>Ситову</w:t>
      </w:r>
      <w:proofErr w:type="spellEnd"/>
      <w:r w:rsidRPr="007276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Любовь Георгиевну.</w:t>
      </w:r>
      <w:r w:rsidRPr="007276C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</w:p>
    <w:p w:rsidR="00412F70" w:rsidRPr="007276C5" w:rsidRDefault="00412F70" w:rsidP="00E34829">
      <w:pPr>
        <w:widowControl w:val="0"/>
        <w:tabs>
          <w:tab w:val="left" w:pos="-4962"/>
        </w:tabs>
        <w:spacing w:after="0" w:line="240" w:lineRule="auto"/>
        <w:ind w:right="2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7276C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E34829" w:rsidRDefault="00412F70" w:rsidP="00E34829">
      <w:pPr>
        <w:widowControl w:val="0"/>
        <w:tabs>
          <w:tab w:val="left" w:pos="-4962"/>
          <w:tab w:val="left" w:pos="0"/>
          <w:tab w:val="left" w:pos="709"/>
        </w:tabs>
        <w:spacing w:after="0" w:line="240" w:lineRule="auto"/>
        <w:ind w:right="2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7276C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ab/>
      </w:r>
    </w:p>
    <w:p w:rsidR="00E34829" w:rsidRDefault="00E34829" w:rsidP="00E34829">
      <w:pPr>
        <w:widowControl w:val="0"/>
        <w:tabs>
          <w:tab w:val="left" w:pos="-4962"/>
          <w:tab w:val="left" w:pos="0"/>
          <w:tab w:val="left" w:pos="709"/>
        </w:tabs>
        <w:spacing w:after="0" w:line="240" w:lineRule="auto"/>
        <w:ind w:right="2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412F70" w:rsidRPr="007276C5" w:rsidRDefault="00412F70" w:rsidP="00E34829">
      <w:pPr>
        <w:widowControl w:val="0"/>
        <w:tabs>
          <w:tab w:val="left" w:pos="-4962"/>
          <w:tab w:val="left" w:pos="0"/>
          <w:tab w:val="left" w:pos="709"/>
        </w:tabs>
        <w:spacing w:after="0" w:line="240" w:lineRule="auto"/>
        <w:ind w:right="2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7276C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lastRenderedPageBreak/>
        <w:t xml:space="preserve">4. Настоящее постановление разместить на официальном сайте Администрации Туринского городского округа в сети Интернет </w:t>
      </w:r>
      <w:hyperlink r:id="rId10" w:history="1">
        <w:r w:rsidRPr="007276C5">
          <w:rPr>
            <w:rFonts w:ascii="Times New Roman" w:eastAsia="Courier New" w:hAnsi="Times New Roman"/>
            <w:sz w:val="28"/>
            <w:szCs w:val="28"/>
            <w:lang w:eastAsia="ru-RU"/>
          </w:rPr>
          <w:t>http://turinsk.midural.ru</w:t>
        </w:r>
      </w:hyperlink>
      <w:r w:rsidRPr="007276C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</w:t>
      </w:r>
    </w:p>
    <w:p w:rsidR="00412F70" w:rsidRPr="001664F2" w:rsidRDefault="00412F70" w:rsidP="00C825A9">
      <w:pPr>
        <w:widowControl w:val="0"/>
        <w:tabs>
          <w:tab w:val="left" w:pos="7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25A9" w:rsidRPr="001664F2" w:rsidRDefault="00C825A9" w:rsidP="00C825A9">
      <w:pPr>
        <w:widowControl w:val="0"/>
        <w:tabs>
          <w:tab w:val="left" w:pos="7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2F70" w:rsidRPr="001664F2" w:rsidRDefault="00412F70" w:rsidP="00C825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64F2">
        <w:rPr>
          <w:rFonts w:ascii="Times New Roman" w:eastAsia="Calibri" w:hAnsi="Times New Roman"/>
          <w:sz w:val="28"/>
          <w:szCs w:val="28"/>
        </w:rPr>
        <w:t>Глава Администрации</w:t>
      </w:r>
    </w:p>
    <w:p w:rsidR="00C855A1" w:rsidRPr="00B4596F" w:rsidRDefault="00412F70" w:rsidP="00867FDB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1664F2">
        <w:rPr>
          <w:rFonts w:ascii="Times New Roman" w:eastAsia="Calibri" w:hAnsi="Times New Roman"/>
          <w:sz w:val="28"/>
          <w:szCs w:val="28"/>
        </w:rPr>
        <w:t xml:space="preserve">Туринского городского округа                        </w:t>
      </w:r>
      <w:r w:rsidR="00C825A9" w:rsidRPr="001664F2">
        <w:rPr>
          <w:rFonts w:ascii="Times New Roman" w:eastAsia="Calibri" w:hAnsi="Times New Roman"/>
          <w:sz w:val="28"/>
          <w:szCs w:val="28"/>
        </w:rPr>
        <w:t xml:space="preserve">             </w:t>
      </w:r>
      <w:r w:rsidR="00C825A9" w:rsidRPr="001664F2">
        <w:rPr>
          <w:rFonts w:ascii="Times New Roman" w:eastAsia="Calibri" w:hAnsi="Times New Roman"/>
          <w:sz w:val="28"/>
          <w:szCs w:val="28"/>
        </w:rPr>
        <w:tab/>
        <w:t xml:space="preserve">          </w:t>
      </w:r>
      <w:r w:rsidR="00362E8A">
        <w:rPr>
          <w:rFonts w:ascii="Times New Roman" w:eastAsia="Calibri" w:hAnsi="Times New Roman"/>
          <w:sz w:val="28"/>
          <w:szCs w:val="28"/>
        </w:rPr>
        <w:t xml:space="preserve">      </w:t>
      </w:r>
      <w:r w:rsidRPr="001664F2">
        <w:rPr>
          <w:rFonts w:ascii="Times New Roman" w:eastAsia="Calibri" w:hAnsi="Times New Roman"/>
          <w:sz w:val="28"/>
          <w:szCs w:val="28"/>
        </w:rPr>
        <w:t>А.В. Белоусов</w:t>
      </w:r>
      <w:bookmarkStart w:id="0" w:name="_GoBack"/>
      <w:bookmarkEnd w:id="0"/>
    </w:p>
    <w:sectPr w:rsidR="00C855A1" w:rsidRPr="00B4596F" w:rsidSect="00867FDB">
      <w:headerReference w:type="even" r:id="rId11"/>
      <w:headerReference w:type="default" r:id="rId12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E4" w:rsidRDefault="00A650E4">
      <w:r>
        <w:separator/>
      </w:r>
    </w:p>
  </w:endnote>
  <w:endnote w:type="continuationSeparator" w:id="0">
    <w:p w:rsidR="00A650E4" w:rsidRDefault="00A6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E4" w:rsidRDefault="00A650E4">
      <w:r>
        <w:separator/>
      </w:r>
    </w:p>
  </w:footnote>
  <w:footnote w:type="continuationSeparator" w:id="0">
    <w:p w:rsidR="00A650E4" w:rsidRDefault="00A6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9C" w:rsidRDefault="002D039C" w:rsidP="00A22A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039C" w:rsidRDefault="002D03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A1" w:rsidRDefault="00C855A1" w:rsidP="00C855A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67FD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3D29"/>
    <w:multiLevelType w:val="multilevel"/>
    <w:tmpl w:val="8DF6A9B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CEB6B94"/>
    <w:multiLevelType w:val="hybridMultilevel"/>
    <w:tmpl w:val="9E42F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033508"/>
    <w:multiLevelType w:val="hybridMultilevel"/>
    <w:tmpl w:val="DADC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071D"/>
    <w:multiLevelType w:val="hybridMultilevel"/>
    <w:tmpl w:val="9AC89442"/>
    <w:lvl w:ilvl="0" w:tplc="3B742F5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1D3205"/>
    <w:multiLevelType w:val="hybridMultilevel"/>
    <w:tmpl w:val="DA86B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F0FF2"/>
    <w:multiLevelType w:val="hybridMultilevel"/>
    <w:tmpl w:val="C902FDCE"/>
    <w:lvl w:ilvl="0" w:tplc="6C6AA1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729C5FB0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 w:tplc="5BE495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AD2E8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E8C70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D98A5C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5033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FAA2CE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CB48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38"/>
    <w:rsid w:val="00001578"/>
    <w:rsid w:val="000231BD"/>
    <w:rsid w:val="00030D3C"/>
    <w:rsid w:val="000367F8"/>
    <w:rsid w:val="000518C8"/>
    <w:rsid w:val="000723EF"/>
    <w:rsid w:val="000846AD"/>
    <w:rsid w:val="000966D6"/>
    <w:rsid w:val="000A0A19"/>
    <w:rsid w:val="000B254D"/>
    <w:rsid w:val="000B27D9"/>
    <w:rsid w:val="000B2D89"/>
    <w:rsid w:val="000C6711"/>
    <w:rsid w:val="000D2E08"/>
    <w:rsid w:val="00102063"/>
    <w:rsid w:val="00114247"/>
    <w:rsid w:val="0014251B"/>
    <w:rsid w:val="001664F2"/>
    <w:rsid w:val="00173132"/>
    <w:rsid w:val="00182479"/>
    <w:rsid w:val="0019720A"/>
    <w:rsid w:val="0019740A"/>
    <w:rsid w:val="001A4296"/>
    <w:rsid w:val="001B14BE"/>
    <w:rsid w:val="001C04D8"/>
    <w:rsid w:val="001C2A6D"/>
    <w:rsid w:val="00216F5D"/>
    <w:rsid w:val="0022179F"/>
    <w:rsid w:val="00221B3B"/>
    <w:rsid w:val="00263848"/>
    <w:rsid w:val="002758DA"/>
    <w:rsid w:val="00284B00"/>
    <w:rsid w:val="00290CE2"/>
    <w:rsid w:val="002A5AEE"/>
    <w:rsid w:val="002B5AA0"/>
    <w:rsid w:val="002C26CF"/>
    <w:rsid w:val="002D039C"/>
    <w:rsid w:val="002F34B3"/>
    <w:rsid w:val="00322F78"/>
    <w:rsid w:val="00331B34"/>
    <w:rsid w:val="00342F44"/>
    <w:rsid w:val="00362E8A"/>
    <w:rsid w:val="00365DE3"/>
    <w:rsid w:val="0037619F"/>
    <w:rsid w:val="003773ED"/>
    <w:rsid w:val="00394870"/>
    <w:rsid w:val="003A48AA"/>
    <w:rsid w:val="003A56DB"/>
    <w:rsid w:val="003B37F7"/>
    <w:rsid w:val="003C0812"/>
    <w:rsid w:val="003D0961"/>
    <w:rsid w:val="003E119F"/>
    <w:rsid w:val="003F7F3E"/>
    <w:rsid w:val="00404E7E"/>
    <w:rsid w:val="0040790E"/>
    <w:rsid w:val="00412F70"/>
    <w:rsid w:val="00424929"/>
    <w:rsid w:val="00425822"/>
    <w:rsid w:val="00430956"/>
    <w:rsid w:val="0043588A"/>
    <w:rsid w:val="00452C22"/>
    <w:rsid w:val="004536CD"/>
    <w:rsid w:val="00475427"/>
    <w:rsid w:val="00475F7A"/>
    <w:rsid w:val="00485F09"/>
    <w:rsid w:val="00492DBE"/>
    <w:rsid w:val="004A12DC"/>
    <w:rsid w:val="004A407C"/>
    <w:rsid w:val="004D7389"/>
    <w:rsid w:val="004E27EC"/>
    <w:rsid w:val="004F0EFE"/>
    <w:rsid w:val="005029D9"/>
    <w:rsid w:val="0051185C"/>
    <w:rsid w:val="00545BCB"/>
    <w:rsid w:val="00551C3C"/>
    <w:rsid w:val="005641A1"/>
    <w:rsid w:val="00567B76"/>
    <w:rsid w:val="00583DDC"/>
    <w:rsid w:val="00597A3E"/>
    <w:rsid w:val="005A1DA0"/>
    <w:rsid w:val="005B001E"/>
    <w:rsid w:val="005C62A0"/>
    <w:rsid w:val="005D0B84"/>
    <w:rsid w:val="005D0F4F"/>
    <w:rsid w:val="005D7698"/>
    <w:rsid w:val="005E54D8"/>
    <w:rsid w:val="005F3F43"/>
    <w:rsid w:val="0061199B"/>
    <w:rsid w:val="00642EA4"/>
    <w:rsid w:val="006669C3"/>
    <w:rsid w:val="006673F8"/>
    <w:rsid w:val="00695B01"/>
    <w:rsid w:val="006972CB"/>
    <w:rsid w:val="006A1698"/>
    <w:rsid w:val="006B67BF"/>
    <w:rsid w:val="006C1DC2"/>
    <w:rsid w:val="006C5A52"/>
    <w:rsid w:val="006D746E"/>
    <w:rsid w:val="006D78AA"/>
    <w:rsid w:val="006E3141"/>
    <w:rsid w:val="006F12F5"/>
    <w:rsid w:val="006F2584"/>
    <w:rsid w:val="00712804"/>
    <w:rsid w:val="00717409"/>
    <w:rsid w:val="007245CF"/>
    <w:rsid w:val="007276C5"/>
    <w:rsid w:val="00732787"/>
    <w:rsid w:val="00754ADB"/>
    <w:rsid w:val="00764BE4"/>
    <w:rsid w:val="00767E17"/>
    <w:rsid w:val="00770B21"/>
    <w:rsid w:val="00782AA9"/>
    <w:rsid w:val="00793736"/>
    <w:rsid w:val="007B3560"/>
    <w:rsid w:val="007C2486"/>
    <w:rsid w:val="007E1592"/>
    <w:rsid w:val="007E33F3"/>
    <w:rsid w:val="007F6E4A"/>
    <w:rsid w:val="00801A19"/>
    <w:rsid w:val="00823473"/>
    <w:rsid w:val="008544D3"/>
    <w:rsid w:val="0085522B"/>
    <w:rsid w:val="00855948"/>
    <w:rsid w:val="00860B90"/>
    <w:rsid w:val="00867FDB"/>
    <w:rsid w:val="0088415D"/>
    <w:rsid w:val="00885C47"/>
    <w:rsid w:val="00897FF9"/>
    <w:rsid w:val="008A1939"/>
    <w:rsid w:val="008B2608"/>
    <w:rsid w:val="008E2746"/>
    <w:rsid w:val="008E426E"/>
    <w:rsid w:val="008E44C2"/>
    <w:rsid w:val="008F23E5"/>
    <w:rsid w:val="008F4C85"/>
    <w:rsid w:val="00916340"/>
    <w:rsid w:val="00930DE9"/>
    <w:rsid w:val="009367FD"/>
    <w:rsid w:val="009432FD"/>
    <w:rsid w:val="00955BCE"/>
    <w:rsid w:val="009563A6"/>
    <w:rsid w:val="00961F65"/>
    <w:rsid w:val="00971FA9"/>
    <w:rsid w:val="00985A61"/>
    <w:rsid w:val="00992838"/>
    <w:rsid w:val="00994701"/>
    <w:rsid w:val="009A238F"/>
    <w:rsid w:val="009B5D11"/>
    <w:rsid w:val="009C3802"/>
    <w:rsid w:val="009D44CC"/>
    <w:rsid w:val="009E60C6"/>
    <w:rsid w:val="00A22A89"/>
    <w:rsid w:val="00A37B4A"/>
    <w:rsid w:val="00A501EA"/>
    <w:rsid w:val="00A650E4"/>
    <w:rsid w:val="00A66149"/>
    <w:rsid w:val="00A75205"/>
    <w:rsid w:val="00A77994"/>
    <w:rsid w:val="00A8265D"/>
    <w:rsid w:val="00A83E42"/>
    <w:rsid w:val="00A853E8"/>
    <w:rsid w:val="00A85648"/>
    <w:rsid w:val="00A858FC"/>
    <w:rsid w:val="00A91547"/>
    <w:rsid w:val="00A91A8F"/>
    <w:rsid w:val="00A92472"/>
    <w:rsid w:val="00AA277C"/>
    <w:rsid w:val="00AA2AD1"/>
    <w:rsid w:val="00AA6F7A"/>
    <w:rsid w:val="00AA7C1A"/>
    <w:rsid w:val="00AD1E45"/>
    <w:rsid w:val="00AD7604"/>
    <w:rsid w:val="00AE59C3"/>
    <w:rsid w:val="00AF2E48"/>
    <w:rsid w:val="00B04313"/>
    <w:rsid w:val="00B058E5"/>
    <w:rsid w:val="00B06EE3"/>
    <w:rsid w:val="00B2565E"/>
    <w:rsid w:val="00B33B2A"/>
    <w:rsid w:val="00B42786"/>
    <w:rsid w:val="00B44EE3"/>
    <w:rsid w:val="00B4596F"/>
    <w:rsid w:val="00B46C0E"/>
    <w:rsid w:val="00B55E05"/>
    <w:rsid w:val="00B56239"/>
    <w:rsid w:val="00B67FE1"/>
    <w:rsid w:val="00B71C91"/>
    <w:rsid w:val="00B842C8"/>
    <w:rsid w:val="00BA66F5"/>
    <w:rsid w:val="00BB07AC"/>
    <w:rsid w:val="00BB0DD8"/>
    <w:rsid w:val="00BC7AEE"/>
    <w:rsid w:val="00BD6F80"/>
    <w:rsid w:val="00BF16A0"/>
    <w:rsid w:val="00BF2BB3"/>
    <w:rsid w:val="00BF361F"/>
    <w:rsid w:val="00BF3EDD"/>
    <w:rsid w:val="00BF416D"/>
    <w:rsid w:val="00C03110"/>
    <w:rsid w:val="00C04419"/>
    <w:rsid w:val="00C071F4"/>
    <w:rsid w:val="00C12B1D"/>
    <w:rsid w:val="00C2470B"/>
    <w:rsid w:val="00C40677"/>
    <w:rsid w:val="00C47B90"/>
    <w:rsid w:val="00C5770C"/>
    <w:rsid w:val="00C60187"/>
    <w:rsid w:val="00C64EA6"/>
    <w:rsid w:val="00C7376B"/>
    <w:rsid w:val="00C75085"/>
    <w:rsid w:val="00C76C4B"/>
    <w:rsid w:val="00C76FB1"/>
    <w:rsid w:val="00C825A9"/>
    <w:rsid w:val="00C84D9A"/>
    <w:rsid w:val="00C855A1"/>
    <w:rsid w:val="00C910A0"/>
    <w:rsid w:val="00C92D53"/>
    <w:rsid w:val="00CB3498"/>
    <w:rsid w:val="00CB668D"/>
    <w:rsid w:val="00CC27B8"/>
    <w:rsid w:val="00CC45F4"/>
    <w:rsid w:val="00CD32A0"/>
    <w:rsid w:val="00CE3A7F"/>
    <w:rsid w:val="00CF0414"/>
    <w:rsid w:val="00CF0C1B"/>
    <w:rsid w:val="00CF138D"/>
    <w:rsid w:val="00CF5A1D"/>
    <w:rsid w:val="00D2517B"/>
    <w:rsid w:val="00D50D99"/>
    <w:rsid w:val="00D50F70"/>
    <w:rsid w:val="00D528E8"/>
    <w:rsid w:val="00D64A03"/>
    <w:rsid w:val="00D754CE"/>
    <w:rsid w:val="00D83022"/>
    <w:rsid w:val="00D85F9A"/>
    <w:rsid w:val="00D90D90"/>
    <w:rsid w:val="00D912ED"/>
    <w:rsid w:val="00D948D8"/>
    <w:rsid w:val="00DA06E6"/>
    <w:rsid w:val="00DA5FEB"/>
    <w:rsid w:val="00DB0580"/>
    <w:rsid w:val="00DC7843"/>
    <w:rsid w:val="00DD1071"/>
    <w:rsid w:val="00DD4ACE"/>
    <w:rsid w:val="00DD77AF"/>
    <w:rsid w:val="00DE29FD"/>
    <w:rsid w:val="00DE6253"/>
    <w:rsid w:val="00DF0FFC"/>
    <w:rsid w:val="00E01A12"/>
    <w:rsid w:val="00E064BB"/>
    <w:rsid w:val="00E161F2"/>
    <w:rsid w:val="00E23404"/>
    <w:rsid w:val="00E34829"/>
    <w:rsid w:val="00E364C9"/>
    <w:rsid w:val="00E378C6"/>
    <w:rsid w:val="00E440B9"/>
    <w:rsid w:val="00E66125"/>
    <w:rsid w:val="00E727BB"/>
    <w:rsid w:val="00EA0463"/>
    <w:rsid w:val="00EA29A1"/>
    <w:rsid w:val="00ED0F55"/>
    <w:rsid w:val="00ED473F"/>
    <w:rsid w:val="00EE158F"/>
    <w:rsid w:val="00EF09B1"/>
    <w:rsid w:val="00F00B62"/>
    <w:rsid w:val="00F010A6"/>
    <w:rsid w:val="00F03571"/>
    <w:rsid w:val="00F06588"/>
    <w:rsid w:val="00F132CA"/>
    <w:rsid w:val="00F17C25"/>
    <w:rsid w:val="00F248E6"/>
    <w:rsid w:val="00F24DD9"/>
    <w:rsid w:val="00F34B9B"/>
    <w:rsid w:val="00F46642"/>
    <w:rsid w:val="00F50A45"/>
    <w:rsid w:val="00F91374"/>
    <w:rsid w:val="00F97CF5"/>
    <w:rsid w:val="00FA24C5"/>
    <w:rsid w:val="00FC21F4"/>
    <w:rsid w:val="00FE32DE"/>
    <w:rsid w:val="00FE48CD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84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50F7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8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928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26384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A40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407C"/>
  </w:style>
  <w:style w:type="paragraph" w:customStyle="1" w:styleId="ConsPlusNonformat">
    <w:name w:val="ConsPlusNonformat"/>
    <w:rsid w:val="000723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F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2E48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94701"/>
    <w:pPr>
      <w:widowControl w:val="0"/>
      <w:suppressAutoHyphens/>
      <w:spacing w:after="0" w:line="240" w:lineRule="auto"/>
      <w:ind w:left="720"/>
      <w:contextualSpacing/>
    </w:pPr>
    <w:rPr>
      <w:rFonts w:ascii="Arial" w:eastAsia="Calibri" w:hAnsi="Arial" w:cs="Arial"/>
      <w:kern w:val="2"/>
      <w:sz w:val="20"/>
      <w:szCs w:val="20"/>
      <w:lang w:eastAsia="ar-SA"/>
    </w:rPr>
  </w:style>
  <w:style w:type="table" w:styleId="aa">
    <w:name w:val="Table Grid"/>
    <w:basedOn w:val="a1"/>
    <w:rsid w:val="00A8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6C5A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C5A52"/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C855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84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50F7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8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928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26384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A40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407C"/>
  </w:style>
  <w:style w:type="paragraph" w:customStyle="1" w:styleId="ConsPlusNonformat">
    <w:name w:val="ConsPlusNonformat"/>
    <w:rsid w:val="000723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F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2E48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94701"/>
    <w:pPr>
      <w:widowControl w:val="0"/>
      <w:suppressAutoHyphens/>
      <w:spacing w:after="0" w:line="240" w:lineRule="auto"/>
      <w:ind w:left="720"/>
      <w:contextualSpacing/>
    </w:pPr>
    <w:rPr>
      <w:rFonts w:ascii="Arial" w:eastAsia="Calibri" w:hAnsi="Arial" w:cs="Arial"/>
      <w:kern w:val="2"/>
      <w:sz w:val="20"/>
      <w:szCs w:val="20"/>
      <w:lang w:eastAsia="ar-SA"/>
    </w:rPr>
  </w:style>
  <w:style w:type="table" w:styleId="aa">
    <w:name w:val="Table Grid"/>
    <w:basedOn w:val="a1"/>
    <w:rsid w:val="00A8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6C5A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C5A52"/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C855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urinsk.midura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5687-C7C8-4B62-95AE-71ABFFA5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201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1963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http://turinsk.midural.ru/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PC1</dc:creator>
  <cp:keywords/>
  <cp:lastModifiedBy>Аксельберг Екатерина</cp:lastModifiedBy>
  <cp:revision>5</cp:revision>
  <cp:lastPrinted>2017-08-02T06:23:00Z</cp:lastPrinted>
  <dcterms:created xsi:type="dcterms:W3CDTF">2017-08-02T04:07:00Z</dcterms:created>
  <dcterms:modified xsi:type="dcterms:W3CDTF">2017-08-07T06:08:00Z</dcterms:modified>
</cp:coreProperties>
</file>